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C9206C" w14:textId="77777777" w:rsidR="00FB0BB3" w:rsidRDefault="00FB0BB3" w:rsidP="00FB0BB3">
      <w:pPr>
        <w:rPr>
          <w:b/>
          <w:sz w:val="28"/>
          <w:szCs w:val="28"/>
        </w:rPr>
      </w:pPr>
      <w:r>
        <w:t xml:space="preserve">*) </w:t>
      </w:r>
      <w:r w:rsidRPr="009177FC">
        <w:rPr>
          <w:b/>
          <w:sz w:val="28"/>
          <w:szCs w:val="28"/>
        </w:rPr>
        <w:t>Témata ústních zkoušek MZ 202</w:t>
      </w:r>
      <w:r>
        <w:rPr>
          <w:b/>
          <w:sz w:val="28"/>
          <w:szCs w:val="28"/>
        </w:rPr>
        <w:t>5:</w:t>
      </w:r>
    </w:p>
    <w:p w14:paraId="63EDB9C8" w14:textId="77777777" w:rsidR="00FB0BB3" w:rsidRPr="009177FC" w:rsidRDefault="00FB0BB3" w:rsidP="00FB0BB3">
      <w:pPr>
        <w:rPr>
          <w:b/>
          <w:sz w:val="28"/>
          <w:szCs w:val="28"/>
        </w:rPr>
      </w:pPr>
    </w:p>
    <w:p w14:paraId="31FD12BC" w14:textId="77777777" w:rsidR="00FB0BB3" w:rsidRPr="003B2FC6" w:rsidRDefault="00FB0BB3" w:rsidP="00FB0BB3">
      <w:pPr>
        <w:rPr>
          <w:b/>
          <w:bCs/>
        </w:rPr>
      </w:pPr>
      <w:r w:rsidRPr="003B2FC6">
        <w:rPr>
          <w:b/>
          <w:bCs/>
        </w:rPr>
        <w:t xml:space="preserve">Soubor odborných ekonomických předmětů – obor </w:t>
      </w:r>
      <w:r>
        <w:rPr>
          <w:b/>
          <w:bCs/>
        </w:rPr>
        <w:t>e</w:t>
      </w:r>
      <w:r w:rsidRPr="003B2FC6">
        <w:rPr>
          <w:b/>
          <w:bCs/>
        </w:rPr>
        <w:t>konomické lyceum:</w:t>
      </w:r>
    </w:p>
    <w:p w14:paraId="54C49169" w14:textId="77777777" w:rsidR="00FB0BB3" w:rsidRPr="003B2FC6" w:rsidRDefault="00FB0BB3" w:rsidP="00FB0BB3">
      <w:pPr>
        <w:pStyle w:val="Nzev"/>
        <w:ind w:left="1080"/>
        <w:rPr>
          <w:sz w:val="24"/>
        </w:rPr>
      </w:pPr>
    </w:p>
    <w:p w14:paraId="140B3E31" w14:textId="77777777" w:rsidR="00FB0BB3" w:rsidRPr="003B2FC6" w:rsidRDefault="00FB0BB3" w:rsidP="00FB0BB3">
      <w:pPr>
        <w:pStyle w:val="Nzev"/>
        <w:numPr>
          <w:ilvl w:val="0"/>
          <w:numId w:val="4"/>
        </w:numPr>
        <w:spacing w:after="0"/>
        <w:contextualSpacing w:val="0"/>
        <w:rPr>
          <w:b/>
          <w:sz w:val="24"/>
        </w:rPr>
      </w:pPr>
      <w:r w:rsidRPr="003B2FC6">
        <w:rPr>
          <w:sz w:val="24"/>
        </w:rPr>
        <w:t xml:space="preserve">Základní ekonomické pojmy        </w:t>
      </w:r>
    </w:p>
    <w:p w14:paraId="0E5D9780" w14:textId="77777777" w:rsidR="00FB0BB3" w:rsidRPr="003B2FC6" w:rsidRDefault="00FB0BB3" w:rsidP="00FB0BB3">
      <w:pPr>
        <w:pStyle w:val="Nzev"/>
        <w:numPr>
          <w:ilvl w:val="0"/>
          <w:numId w:val="4"/>
        </w:numPr>
        <w:spacing w:after="0"/>
        <w:contextualSpacing w:val="0"/>
        <w:rPr>
          <w:b/>
          <w:sz w:val="24"/>
        </w:rPr>
      </w:pPr>
      <w:r w:rsidRPr="003B2FC6">
        <w:rPr>
          <w:sz w:val="24"/>
        </w:rPr>
        <w:t>Podnikání fyzických osob</w:t>
      </w:r>
      <w:r w:rsidRPr="003B2FC6">
        <w:rPr>
          <w:sz w:val="24"/>
        </w:rPr>
        <w:tab/>
        <w:t xml:space="preserve">    </w:t>
      </w:r>
    </w:p>
    <w:p w14:paraId="3789B7BB" w14:textId="77777777" w:rsidR="00FB0BB3" w:rsidRPr="003B2FC6" w:rsidRDefault="00FB0BB3" w:rsidP="00FB0BB3">
      <w:pPr>
        <w:pStyle w:val="Nzev"/>
        <w:numPr>
          <w:ilvl w:val="0"/>
          <w:numId w:val="4"/>
        </w:numPr>
        <w:spacing w:after="0"/>
        <w:contextualSpacing w:val="0"/>
        <w:rPr>
          <w:b/>
          <w:sz w:val="24"/>
        </w:rPr>
      </w:pPr>
      <w:r w:rsidRPr="003B2FC6">
        <w:rPr>
          <w:sz w:val="24"/>
        </w:rPr>
        <w:t xml:space="preserve">Podnikání právnických osob      </w:t>
      </w:r>
    </w:p>
    <w:p w14:paraId="395A5D8C" w14:textId="77777777" w:rsidR="00FB0BB3" w:rsidRPr="003B2FC6" w:rsidRDefault="00FB0BB3" w:rsidP="00FB0BB3">
      <w:pPr>
        <w:pStyle w:val="Nzev"/>
        <w:numPr>
          <w:ilvl w:val="0"/>
          <w:numId w:val="4"/>
        </w:numPr>
        <w:spacing w:after="0"/>
        <w:contextualSpacing w:val="0"/>
        <w:rPr>
          <w:b/>
          <w:sz w:val="24"/>
        </w:rPr>
      </w:pPr>
      <w:r w:rsidRPr="003B2FC6">
        <w:rPr>
          <w:sz w:val="24"/>
        </w:rPr>
        <w:t xml:space="preserve">Marketing                                    </w:t>
      </w:r>
    </w:p>
    <w:p w14:paraId="5AC38AD1" w14:textId="77777777" w:rsidR="00FB0BB3" w:rsidRPr="003B2FC6" w:rsidRDefault="00FB0BB3" w:rsidP="00FB0BB3">
      <w:pPr>
        <w:pStyle w:val="Nzev"/>
        <w:numPr>
          <w:ilvl w:val="0"/>
          <w:numId w:val="4"/>
        </w:numPr>
        <w:spacing w:after="0"/>
        <w:contextualSpacing w:val="0"/>
        <w:rPr>
          <w:b/>
          <w:sz w:val="24"/>
        </w:rPr>
      </w:pPr>
      <w:r w:rsidRPr="003B2FC6">
        <w:rPr>
          <w:sz w:val="24"/>
        </w:rPr>
        <w:t xml:space="preserve">Zásobování, hospodaření s oběžným majetkem                     </w:t>
      </w:r>
      <w:r w:rsidRPr="003B2FC6">
        <w:rPr>
          <w:sz w:val="24"/>
        </w:rPr>
        <w:tab/>
      </w:r>
    </w:p>
    <w:p w14:paraId="1AB14E4B" w14:textId="77777777" w:rsidR="00FB0BB3" w:rsidRPr="003B2FC6" w:rsidRDefault="00FB0BB3" w:rsidP="00FB0BB3">
      <w:pPr>
        <w:pStyle w:val="Nzev"/>
        <w:numPr>
          <w:ilvl w:val="0"/>
          <w:numId w:val="4"/>
        </w:numPr>
        <w:spacing w:after="0"/>
        <w:contextualSpacing w:val="0"/>
        <w:rPr>
          <w:b/>
          <w:sz w:val="24"/>
        </w:rPr>
      </w:pPr>
      <w:r w:rsidRPr="003B2FC6">
        <w:rPr>
          <w:sz w:val="24"/>
        </w:rPr>
        <w:t xml:space="preserve">Dlouhodobý majetek                </w:t>
      </w:r>
    </w:p>
    <w:p w14:paraId="1F1548F9" w14:textId="77777777" w:rsidR="00FB0BB3" w:rsidRPr="003B2FC6" w:rsidRDefault="00FB0BB3" w:rsidP="00FB0BB3">
      <w:pPr>
        <w:pStyle w:val="Nzev"/>
        <w:numPr>
          <w:ilvl w:val="0"/>
          <w:numId w:val="4"/>
        </w:numPr>
        <w:spacing w:after="0"/>
        <w:contextualSpacing w:val="0"/>
        <w:rPr>
          <w:b/>
          <w:sz w:val="24"/>
        </w:rPr>
      </w:pPr>
      <w:r w:rsidRPr="003B2FC6">
        <w:rPr>
          <w:sz w:val="24"/>
        </w:rPr>
        <w:t xml:space="preserve">Personální činnosti podniku       </w:t>
      </w:r>
    </w:p>
    <w:p w14:paraId="0E9D3501" w14:textId="77777777" w:rsidR="00FB0BB3" w:rsidRPr="003B2FC6" w:rsidRDefault="00FB0BB3" w:rsidP="00FB0BB3">
      <w:pPr>
        <w:pStyle w:val="Nzev"/>
        <w:numPr>
          <w:ilvl w:val="0"/>
          <w:numId w:val="4"/>
        </w:numPr>
        <w:spacing w:after="0"/>
        <w:contextualSpacing w:val="0"/>
        <w:rPr>
          <w:b/>
          <w:sz w:val="24"/>
        </w:rPr>
      </w:pPr>
      <w:r w:rsidRPr="003B2FC6">
        <w:rPr>
          <w:sz w:val="24"/>
        </w:rPr>
        <w:t xml:space="preserve">Odměňování zaměstnanců         </w:t>
      </w:r>
    </w:p>
    <w:p w14:paraId="400711D9" w14:textId="77777777" w:rsidR="00FB0BB3" w:rsidRPr="003B2FC6" w:rsidRDefault="00FB0BB3" w:rsidP="00FB0BB3">
      <w:pPr>
        <w:pStyle w:val="Nzev"/>
        <w:numPr>
          <w:ilvl w:val="0"/>
          <w:numId w:val="4"/>
        </w:numPr>
        <w:spacing w:after="0"/>
        <w:contextualSpacing w:val="0"/>
        <w:rPr>
          <w:b/>
          <w:sz w:val="24"/>
        </w:rPr>
      </w:pPr>
      <w:r w:rsidRPr="003B2FC6">
        <w:rPr>
          <w:sz w:val="24"/>
        </w:rPr>
        <w:t xml:space="preserve">Výrobní činnost podniku                            </w:t>
      </w:r>
    </w:p>
    <w:p w14:paraId="6A448B4B" w14:textId="77777777" w:rsidR="00FB0BB3" w:rsidRPr="003B2FC6" w:rsidRDefault="00FB0BB3" w:rsidP="00FB0BB3">
      <w:pPr>
        <w:pStyle w:val="Nzev"/>
        <w:numPr>
          <w:ilvl w:val="0"/>
          <w:numId w:val="4"/>
        </w:numPr>
        <w:spacing w:after="0"/>
        <w:contextualSpacing w:val="0"/>
        <w:rPr>
          <w:b/>
          <w:sz w:val="24"/>
        </w:rPr>
      </w:pPr>
      <w:r w:rsidRPr="003B2FC6">
        <w:rPr>
          <w:sz w:val="24"/>
        </w:rPr>
        <w:t xml:space="preserve">Vnitřní obchod                            </w:t>
      </w:r>
      <w:r w:rsidRPr="003B2FC6">
        <w:rPr>
          <w:sz w:val="24"/>
        </w:rPr>
        <w:tab/>
        <w:t xml:space="preserve">               </w:t>
      </w:r>
    </w:p>
    <w:p w14:paraId="62A0B7CD" w14:textId="77777777" w:rsidR="00FB0BB3" w:rsidRPr="003B2FC6" w:rsidRDefault="00FB0BB3" w:rsidP="00FB0BB3">
      <w:pPr>
        <w:pStyle w:val="Nzev"/>
        <w:ind w:left="426"/>
        <w:rPr>
          <w:b/>
          <w:sz w:val="24"/>
        </w:rPr>
      </w:pPr>
      <w:r w:rsidRPr="003B2FC6">
        <w:rPr>
          <w:sz w:val="24"/>
        </w:rPr>
        <w:t xml:space="preserve">     11. Zahraniční obchod</w:t>
      </w:r>
    </w:p>
    <w:p w14:paraId="4AB82178" w14:textId="77777777" w:rsidR="00FB0BB3" w:rsidRPr="003B2FC6" w:rsidRDefault="00FB0BB3" w:rsidP="00FB0BB3">
      <w:pPr>
        <w:pStyle w:val="Nzev"/>
        <w:tabs>
          <w:tab w:val="left" w:pos="709"/>
        </w:tabs>
        <w:ind w:left="360"/>
        <w:rPr>
          <w:b/>
          <w:sz w:val="24"/>
        </w:rPr>
      </w:pPr>
      <w:r w:rsidRPr="003B2FC6">
        <w:rPr>
          <w:sz w:val="24"/>
        </w:rPr>
        <w:tab/>
        <w:t>12. Management</w:t>
      </w:r>
    </w:p>
    <w:p w14:paraId="14E8C4F3" w14:textId="77777777" w:rsidR="00FB0BB3" w:rsidRPr="003B2FC6" w:rsidRDefault="00FB0BB3" w:rsidP="00FB0BB3">
      <w:pPr>
        <w:pStyle w:val="Nzev"/>
        <w:tabs>
          <w:tab w:val="left" w:pos="709"/>
        </w:tabs>
        <w:ind w:left="360"/>
        <w:rPr>
          <w:b/>
          <w:sz w:val="24"/>
        </w:rPr>
      </w:pPr>
      <w:r w:rsidRPr="003B2FC6">
        <w:rPr>
          <w:sz w:val="24"/>
        </w:rPr>
        <w:tab/>
        <w:t xml:space="preserve">13. Financování podniku         </w:t>
      </w:r>
      <w:r w:rsidRPr="003B2FC6">
        <w:rPr>
          <w:sz w:val="24"/>
        </w:rPr>
        <w:tab/>
        <w:t xml:space="preserve">   </w:t>
      </w:r>
    </w:p>
    <w:p w14:paraId="40D85546" w14:textId="77777777" w:rsidR="00FB0BB3" w:rsidRPr="003B2FC6" w:rsidRDefault="00FB0BB3" w:rsidP="00FB0BB3">
      <w:pPr>
        <w:pStyle w:val="Nzev"/>
        <w:ind w:left="360" w:firstLine="348"/>
        <w:rPr>
          <w:b/>
          <w:sz w:val="24"/>
        </w:rPr>
      </w:pPr>
      <w:r w:rsidRPr="003B2FC6">
        <w:rPr>
          <w:sz w:val="24"/>
        </w:rPr>
        <w:t xml:space="preserve">14. Náklady, výnosy a výsledek hospodaření                                          </w:t>
      </w:r>
    </w:p>
    <w:p w14:paraId="464C44B5" w14:textId="77777777" w:rsidR="00FB0BB3" w:rsidRPr="003B2FC6" w:rsidRDefault="00FB0BB3" w:rsidP="00FB0BB3">
      <w:pPr>
        <w:pStyle w:val="Nzev"/>
        <w:ind w:left="720"/>
        <w:rPr>
          <w:b/>
          <w:sz w:val="24"/>
        </w:rPr>
      </w:pPr>
      <w:r w:rsidRPr="003B2FC6">
        <w:rPr>
          <w:sz w:val="24"/>
        </w:rPr>
        <w:t xml:space="preserve">15. Daňový systém, daňová soustava, přímé daně                                      </w:t>
      </w:r>
    </w:p>
    <w:p w14:paraId="76F4AB44" w14:textId="77777777" w:rsidR="00FB0BB3" w:rsidRPr="003B2FC6" w:rsidRDefault="00FB0BB3" w:rsidP="00FB0BB3">
      <w:pPr>
        <w:pStyle w:val="Nzev"/>
        <w:ind w:left="720"/>
        <w:rPr>
          <w:b/>
          <w:bCs/>
          <w:sz w:val="24"/>
        </w:rPr>
      </w:pPr>
      <w:r w:rsidRPr="003B2FC6">
        <w:rPr>
          <w:sz w:val="24"/>
        </w:rPr>
        <w:t xml:space="preserve">16. Daňový systém, daňová soustava, nepřímé daně    </w:t>
      </w:r>
    </w:p>
    <w:p w14:paraId="235B55E7" w14:textId="77777777" w:rsidR="00FB0BB3" w:rsidRPr="003B2FC6" w:rsidRDefault="00FB0BB3" w:rsidP="00FB0BB3">
      <w:pPr>
        <w:pStyle w:val="Nzev"/>
        <w:tabs>
          <w:tab w:val="num" w:pos="360"/>
        </w:tabs>
        <w:rPr>
          <w:b/>
          <w:sz w:val="24"/>
        </w:rPr>
      </w:pPr>
      <w:r w:rsidRPr="003B2FC6">
        <w:rPr>
          <w:sz w:val="24"/>
        </w:rPr>
        <w:t xml:space="preserve"> </w:t>
      </w:r>
      <w:r w:rsidRPr="003B2FC6">
        <w:rPr>
          <w:sz w:val="24"/>
        </w:rPr>
        <w:tab/>
      </w:r>
      <w:r w:rsidRPr="003B2FC6">
        <w:rPr>
          <w:sz w:val="24"/>
        </w:rPr>
        <w:tab/>
        <w:t xml:space="preserve">17. Bankovnictví                                                                                </w:t>
      </w:r>
    </w:p>
    <w:p w14:paraId="01FB3EB0" w14:textId="77777777" w:rsidR="00FB0BB3" w:rsidRPr="003B2FC6" w:rsidRDefault="00FB0BB3" w:rsidP="00FB0BB3">
      <w:pPr>
        <w:pStyle w:val="Nzev"/>
        <w:tabs>
          <w:tab w:val="left" w:pos="360"/>
        </w:tabs>
        <w:rPr>
          <w:b/>
          <w:bCs/>
          <w:sz w:val="24"/>
        </w:rPr>
      </w:pPr>
      <w:r w:rsidRPr="003B2FC6">
        <w:rPr>
          <w:sz w:val="24"/>
        </w:rPr>
        <w:tab/>
      </w:r>
      <w:r w:rsidRPr="003B2FC6">
        <w:rPr>
          <w:sz w:val="24"/>
        </w:rPr>
        <w:tab/>
        <w:t>18. Pojišťovnictví</w:t>
      </w:r>
    </w:p>
    <w:p w14:paraId="1EA08928" w14:textId="77777777" w:rsidR="00FB0BB3" w:rsidRPr="003B2FC6" w:rsidRDefault="00FB0BB3" w:rsidP="00FB0BB3">
      <w:pPr>
        <w:pStyle w:val="Nzev"/>
        <w:ind w:left="360" w:firstLine="348"/>
        <w:rPr>
          <w:b/>
          <w:bCs/>
          <w:sz w:val="24"/>
        </w:rPr>
      </w:pPr>
      <w:r w:rsidRPr="003B2FC6">
        <w:rPr>
          <w:sz w:val="24"/>
        </w:rPr>
        <w:t xml:space="preserve">19. Finanční trh a investování             </w:t>
      </w:r>
    </w:p>
    <w:p w14:paraId="0FBA8540" w14:textId="77777777" w:rsidR="00FB0BB3" w:rsidRPr="003B2FC6" w:rsidRDefault="00FB0BB3" w:rsidP="00FB0BB3">
      <w:pPr>
        <w:pStyle w:val="Nzev"/>
        <w:ind w:left="720"/>
        <w:rPr>
          <w:b/>
          <w:bCs/>
          <w:sz w:val="24"/>
        </w:rPr>
      </w:pPr>
      <w:r w:rsidRPr="003B2FC6">
        <w:rPr>
          <w:sz w:val="24"/>
        </w:rPr>
        <w:t xml:space="preserve">20. Národní hospodářství a hospodářská politika státu                                        </w:t>
      </w:r>
      <w:r w:rsidRPr="003B2FC6">
        <w:rPr>
          <w:sz w:val="24"/>
        </w:rPr>
        <w:tab/>
      </w:r>
      <w:r w:rsidRPr="003B2FC6">
        <w:rPr>
          <w:sz w:val="24"/>
        </w:rPr>
        <w:tab/>
        <w:t xml:space="preserve"> </w:t>
      </w:r>
    </w:p>
    <w:p w14:paraId="019697D5" w14:textId="77777777" w:rsidR="00FB0BB3" w:rsidRDefault="00FB0BB3" w:rsidP="00FB0BB3">
      <w:pPr>
        <w:pStyle w:val="Nzev"/>
        <w:ind w:left="284" w:firstLine="424"/>
        <w:jc w:val="both"/>
        <w:rPr>
          <w:b/>
          <w:sz w:val="24"/>
        </w:rPr>
      </w:pPr>
    </w:p>
    <w:p w14:paraId="094B86F9" w14:textId="77777777" w:rsidR="00FB0BB3" w:rsidRPr="003B2FC6" w:rsidRDefault="00FB0BB3" w:rsidP="00FB0BB3">
      <w:pPr>
        <w:pStyle w:val="Nzev"/>
        <w:ind w:left="284" w:firstLine="424"/>
        <w:jc w:val="both"/>
        <w:rPr>
          <w:b/>
          <w:sz w:val="24"/>
        </w:rPr>
      </w:pPr>
    </w:p>
    <w:p w14:paraId="3185A19A" w14:textId="77777777" w:rsidR="00FB0BB3" w:rsidRPr="003B2FC6" w:rsidRDefault="00FB0BB3" w:rsidP="00FB0BB3">
      <w:pPr>
        <w:rPr>
          <w:b/>
          <w:bCs/>
        </w:rPr>
      </w:pPr>
      <w:r w:rsidRPr="003B2FC6">
        <w:rPr>
          <w:b/>
          <w:bCs/>
        </w:rPr>
        <w:t xml:space="preserve">Soubor odborných ekonomických předmětů – obor </w:t>
      </w:r>
      <w:r>
        <w:rPr>
          <w:b/>
          <w:bCs/>
        </w:rPr>
        <w:t>o</w:t>
      </w:r>
      <w:r w:rsidRPr="003B2FC6">
        <w:rPr>
          <w:b/>
          <w:bCs/>
        </w:rPr>
        <w:t>bchodní akademie:</w:t>
      </w:r>
    </w:p>
    <w:p w14:paraId="6E955730" w14:textId="77777777" w:rsidR="00FB0BB3" w:rsidRPr="003B2FC6" w:rsidRDefault="00FB0BB3" w:rsidP="00FB0BB3">
      <w:pPr>
        <w:pStyle w:val="Nzev"/>
        <w:ind w:left="1080"/>
        <w:rPr>
          <w:sz w:val="24"/>
        </w:rPr>
      </w:pPr>
    </w:p>
    <w:p w14:paraId="723EC482" w14:textId="77777777" w:rsidR="00FB0BB3" w:rsidRPr="003B2FC6" w:rsidRDefault="00FB0BB3" w:rsidP="00FB0BB3">
      <w:pPr>
        <w:pStyle w:val="Nzev"/>
        <w:numPr>
          <w:ilvl w:val="0"/>
          <w:numId w:val="5"/>
        </w:numPr>
        <w:spacing w:after="0"/>
        <w:contextualSpacing w:val="0"/>
        <w:rPr>
          <w:b/>
          <w:sz w:val="24"/>
        </w:rPr>
      </w:pPr>
      <w:r w:rsidRPr="003B2FC6">
        <w:rPr>
          <w:sz w:val="24"/>
        </w:rPr>
        <w:t xml:space="preserve">Základní ekonomické pojmy        </w:t>
      </w:r>
    </w:p>
    <w:p w14:paraId="6D059F64" w14:textId="77777777" w:rsidR="00FB0BB3" w:rsidRPr="003B2FC6" w:rsidRDefault="00FB0BB3" w:rsidP="00FB0BB3">
      <w:pPr>
        <w:pStyle w:val="Nzev"/>
        <w:numPr>
          <w:ilvl w:val="0"/>
          <w:numId w:val="5"/>
        </w:numPr>
        <w:spacing w:after="0"/>
        <w:contextualSpacing w:val="0"/>
        <w:rPr>
          <w:b/>
          <w:sz w:val="24"/>
        </w:rPr>
      </w:pPr>
      <w:r w:rsidRPr="003B2FC6">
        <w:rPr>
          <w:sz w:val="24"/>
        </w:rPr>
        <w:t>Podnikání fyzických osob</w:t>
      </w:r>
      <w:r w:rsidRPr="003B2FC6">
        <w:rPr>
          <w:sz w:val="24"/>
        </w:rPr>
        <w:tab/>
        <w:t xml:space="preserve">    </w:t>
      </w:r>
    </w:p>
    <w:p w14:paraId="0BC0BC63" w14:textId="77777777" w:rsidR="00FB0BB3" w:rsidRPr="003B2FC6" w:rsidRDefault="00FB0BB3" w:rsidP="00FB0BB3">
      <w:pPr>
        <w:pStyle w:val="Nzev"/>
        <w:numPr>
          <w:ilvl w:val="0"/>
          <w:numId w:val="5"/>
        </w:numPr>
        <w:spacing w:after="0"/>
        <w:contextualSpacing w:val="0"/>
        <w:rPr>
          <w:b/>
          <w:sz w:val="24"/>
        </w:rPr>
      </w:pPr>
      <w:r w:rsidRPr="003B2FC6">
        <w:rPr>
          <w:sz w:val="24"/>
        </w:rPr>
        <w:t xml:space="preserve">Podnikání právnických osob      </w:t>
      </w:r>
    </w:p>
    <w:p w14:paraId="7C07DB95" w14:textId="77777777" w:rsidR="00FB0BB3" w:rsidRPr="003B2FC6" w:rsidRDefault="00FB0BB3" w:rsidP="00FB0BB3">
      <w:pPr>
        <w:pStyle w:val="Nzev"/>
        <w:numPr>
          <w:ilvl w:val="0"/>
          <w:numId w:val="5"/>
        </w:numPr>
        <w:spacing w:after="0"/>
        <w:contextualSpacing w:val="0"/>
        <w:rPr>
          <w:b/>
          <w:sz w:val="24"/>
        </w:rPr>
      </w:pPr>
      <w:r w:rsidRPr="003B2FC6">
        <w:rPr>
          <w:sz w:val="24"/>
        </w:rPr>
        <w:t xml:space="preserve">Marketing                                    </w:t>
      </w:r>
    </w:p>
    <w:p w14:paraId="547FD71E" w14:textId="77777777" w:rsidR="00FB0BB3" w:rsidRPr="003B2FC6" w:rsidRDefault="00FB0BB3" w:rsidP="00FB0BB3">
      <w:pPr>
        <w:pStyle w:val="Nzev"/>
        <w:numPr>
          <w:ilvl w:val="0"/>
          <w:numId w:val="5"/>
        </w:numPr>
        <w:spacing w:after="0"/>
        <w:contextualSpacing w:val="0"/>
        <w:rPr>
          <w:b/>
          <w:sz w:val="24"/>
        </w:rPr>
      </w:pPr>
      <w:r w:rsidRPr="003B2FC6">
        <w:rPr>
          <w:sz w:val="24"/>
        </w:rPr>
        <w:t xml:space="preserve">Zásobování, hospodaření s oběžným majetkem                     </w:t>
      </w:r>
      <w:r w:rsidRPr="003B2FC6">
        <w:rPr>
          <w:sz w:val="24"/>
        </w:rPr>
        <w:tab/>
      </w:r>
    </w:p>
    <w:p w14:paraId="476C7AA1" w14:textId="77777777" w:rsidR="00FB0BB3" w:rsidRPr="003B2FC6" w:rsidRDefault="00FB0BB3" w:rsidP="00FB0BB3">
      <w:pPr>
        <w:pStyle w:val="Nzev"/>
        <w:numPr>
          <w:ilvl w:val="0"/>
          <w:numId w:val="5"/>
        </w:numPr>
        <w:spacing w:after="0"/>
        <w:contextualSpacing w:val="0"/>
        <w:rPr>
          <w:b/>
          <w:sz w:val="24"/>
        </w:rPr>
      </w:pPr>
      <w:r w:rsidRPr="003B2FC6">
        <w:rPr>
          <w:sz w:val="24"/>
        </w:rPr>
        <w:t xml:space="preserve">Dlouhodobý majetek                </w:t>
      </w:r>
    </w:p>
    <w:p w14:paraId="27A95F70" w14:textId="77777777" w:rsidR="00FB0BB3" w:rsidRPr="003B2FC6" w:rsidRDefault="00FB0BB3" w:rsidP="00FB0BB3">
      <w:pPr>
        <w:pStyle w:val="Nzev"/>
        <w:numPr>
          <w:ilvl w:val="0"/>
          <w:numId w:val="5"/>
        </w:numPr>
        <w:spacing w:after="0"/>
        <w:contextualSpacing w:val="0"/>
        <w:rPr>
          <w:b/>
          <w:sz w:val="24"/>
        </w:rPr>
      </w:pPr>
      <w:r w:rsidRPr="003B2FC6">
        <w:rPr>
          <w:sz w:val="24"/>
        </w:rPr>
        <w:t xml:space="preserve">Personální činnosti podniku       </w:t>
      </w:r>
    </w:p>
    <w:p w14:paraId="27BF0336" w14:textId="77777777" w:rsidR="00FB0BB3" w:rsidRPr="003B2FC6" w:rsidRDefault="00FB0BB3" w:rsidP="00FB0BB3">
      <w:pPr>
        <w:pStyle w:val="Nzev"/>
        <w:numPr>
          <w:ilvl w:val="0"/>
          <w:numId w:val="5"/>
        </w:numPr>
        <w:spacing w:after="0"/>
        <w:contextualSpacing w:val="0"/>
        <w:rPr>
          <w:b/>
          <w:sz w:val="24"/>
        </w:rPr>
      </w:pPr>
      <w:r w:rsidRPr="003B2FC6">
        <w:rPr>
          <w:sz w:val="24"/>
        </w:rPr>
        <w:t xml:space="preserve">Odměňování zaměstnanců         </w:t>
      </w:r>
    </w:p>
    <w:p w14:paraId="65EAF8F2" w14:textId="77777777" w:rsidR="00FB0BB3" w:rsidRPr="003B2FC6" w:rsidRDefault="00FB0BB3" w:rsidP="00FB0BB3">
      <w:pPr>
        <w:pStyle w:val="Nzev"/>
        <w:numPr>
          <w:ilvl w:val="0"/>
          <w:numId w:val="5"/>
        </w:numPr>
        <w:spacing w:after="0"/>
        <w:contextualSpacing w:val="0"/>
        <w:rPr>
          <w:b/>
          <w:sz w:val="24"/>
        </w:rPr>
      </w:pPr>
      <w:r w:rsidRPr="003B2FC6">
        <w:rPr>
          <w:sz w:val="24"/>
        </w:rPr>
        <w:t xml:space="preserve">Výrobní činnost podniku                            </w:t>
      </w:r>
    </w:p>
    <w:p w14:paraId="025D3CF3" w14:textId="77777777" w:rsidR="00FB0BB3" w:rsidRPr="003B2FC6" w:rsidRDefault="00FB0BB3" w:rsidP="00FB0BB3">
      <w:pPr>
        <w:pStyle w:val="Nzev"/>
        <w:numPr>
          <w:ilvl w:val="0"/>
          <w:numId w:val="5"/>
        </w:numPr>
        <w:spacing w:after="0"/>
        <w:contextualSpacing w:val="0"/>
        <w:rPr>
          <w:b/>
          <w:sz w:val="24"/>
        </w:rPr>
      </w:pPr>
      <w:r w:rsidRPr="003B2FC6">
        <w:rPr>
          <w:sz w:val="24"/>
        </w:rPr>
        <w:t xml:space="preserve">Vnitřní obchod                            </w:t>
      </w:r>
      <w:r w:rsidRPr="003B2FC6">
        <w:rPr>
          <w:sz w:val="24"/>
        </w:rPr>
        <w:tab/>
        <w:t xml:space="preserve">               </w:t>
      </w:r>
    </w:p>
    <w:p w14:paraId="4DF7F25F" w14:textId="77777777" w:rsidR="00FB0BB3" w:rsidRPr="003B2FC6" w:rsidRDefault="00FB0BB3" w:rsidP="00FB0BB3">
      <w:pPr>
        <w:pStyle w:val="Nzev"/>
        <w:ind w:left="426"/>
        <w:rPr>
          <w:b/>
          <w:sz w:val="24"/>
        </w:rPr>
      </w:pPr>
      <w:r w:rsidRPr="003B2FC6">
        <w:rPr>
          <w:sz w:val="24"/>
        </w:rPr>
        <w:t xml:space="preserve">     11. Zahraniční obchod</w:t>
      </w:r>
    </w:p>
    <w:p w14:paraId="3C19F3EA" w14:textId="77777777" w:rsidR="00FB0BB3" w:rsidRPr="003B2FC6" w:rsidRDefault="00FB0BB3" w:rsidP="00FB0BB3">
      <w:pPr>
        <w:pStyle w:val="Nzev"/>
        <w:tabs>
          <w:tab w:val="left" w:pos="709"/>
        </w:tabs>
        <w:ind w:left="360"/>
        <w:rPr>
          <w:b/>
          <w:sz w:val="24"/>
        </w:rPr>
      </w:pPr>
      <w:r w:rsidRPr="003B2FC6">
        <w:rPr>
          <w:sz w:val="24"/>
        </w:rPr>
        <w:tab/>
        <w:t>12. Management</w:t>
      </w:r>
    </w:p>
    <w:p w14:paraId="4AAF3AD7" w14:textId="77777777" w:rsidR="00FB0BB3" w:rsidRPr="003B2FC6" w:rsidRDefault="00FB0BB3" w:rsidP="00FB0BB3">
      <w:pPr>
        <w:pStyle w:val="Nzev"/>
        <w:tabs>
          <w:tab w:val="left" w:pos="709"/>
        </w:tabs>
        <w:ind w:left="360"/>
        <w:rPr>
          <w:b/>
          <w:sz w:val="24"/>
        </w:rPr>
      </w:pPr>
      <w:r w:rsidRPr="003B2FC6">
        <w:rPr>
          <w:sz w:val="24"/>
        </w:rPr>
        <w:tab/>
        <w:t xml:space="preserve">13. Financování podniku         </w:t>
      </w:r>
      <w:r w:rsidRPr="003B2FC6">
        <w:rPr>
          <w:sz w:val="24"/>
        </w:rPr>
        <w:tab/>
        <w:t xml:space="preserve">   </w:t>
      </w:r>
    </w:p>
    <w:p w14:paraId="3F7113FC" w14:textId="77777777" w:rsidR="00FB0BB3" w:rsidRPr="003B2FC6" w:rsidRDefault="00FB0BB3" w:rsidP="00FB0BB3">
      <w:pPr>
        <w:pStyle w:val="Nzev"/>
        <w:ind w:left="360" w:firstLine="348"/>
        <w:rPr>
          <w:b/>
          <w:sz w:val="24"/>
        </w:rPr>
      </w:pPr>
      <w:r w:rsidRPr="003B2FC6">
        <w:rPr>
          <w:sz w:val="24"/>
        </w:rPr>
        <w:t xml:space="preserve">14. Náklady, výnosy a výsledek hospodaření                                          </w:t>
      </w:r>
    </w:p>
    <w:p w14:paraId="70188821" w14:textId="77777777" w:rsidR="00FB0BB3" w:rsidRPr="003B2FC6" w:rsidRDefault="00FB0BB3" w:rsidP="00FB0BB3">
      <w:pPr>
        <w:pStyle w:val="Nzev"/>
        <w:ind w:left="720"/>
        <w:rPr>
          <w:b/>
          <w:sz w:val="24"/>
        </w:rPr>
      </w:pPr>
      <w:r w:rsidRPr="003B2FC6">
        <w:rPr>
          <w:sz w:val="24"/>
        </w:rPr>
        <w:t xml:space="preserve">15. Daňový systém, daňová soustava, přímé daně                                      </w:t>
      </w:r>
    </w:p>
    <w:p w14:paraId="782B552B" w14:textId="77777777" w:rsidR="00FB0BB3" w:rsidRPr="003B2FC6" w:rsidRDefault="00FB0BB3" w:rsidP="00FB0BB3">
      <w:pPr>
        <w:pStyle w:val="Nzev"/>
        <w:ind w:left="720"/>
        <w:rPr>
          <w:b/>
          <w:bCs/>
          <w:sz w:val="24"/>
        </w:rPr>
      </w:pPr>
      <w:r w:rsidRPr="003B2FC6">
        <w:rPr>
          <w:sz w:val="24"/>
        </w:rPr>
        <w:t xml:space="preserve">16. Daňový systém, daňová soustava, nepřímé daně    </w:t>
      </w:r>
    </w:p>
    <w:p w14:paraId="316F4424" w14:textId="77777777" w:rsidR="00FB0BB3" w:rsidRPr="003B2FC6" w:rsidRDefault="00FB0BB3" w:rsidP="00FB0BB3">
      <w:pPr>
        <w:pStyle w:val="Nzev"/>
        <w:tabs>
          <w:tab w:val="num" w:pos="360"/>
        </w:tabs>
        <w:rPr>
          <w:b/>
          <w:sz w:val="24"/>
        </w:rPr>
      </w:pPr>
      <w:r w:rsidRPr="003B2FC6">
        <w:rPr>
          <w:sz w:val="24"/>
        </w:rPr>
        <w:t xml:space="preserve"> </w:t>
      </w:r>
      <w:r w:rsidRPr="003B2FC6">
        <w:rPr>
          <w:sz w:val="24"/>
        </w:rPr>
        <w:tab/>
      </w:r>
      <w:r w:rsidRPr="003B2FC6">
        <w:rPr>
          <w:sz w:val="24"/>
        </w:rPr>
        <w:tab/>
        <w:t xml:space="preserve">17. Bankovnictví                                                                                </w:t>
      </w:r>
    </w:p>
    <w:p w14:paraId="1495D3C0" w14:textId="77777777" w:rsidR="00FB0BB3" w:rsidRPr="003B2FC6" w:rsidRDefault="00FB0BB3" w:rsidP="00FB0BB3">
      <w:pPr>
        <w:pStyle w:val="Nzev"/>
        <w:tabs>
          <w:tab w:val="left" w:pos="360"/>
        </w:tabs>
        <w:rPr>
          <w:b/>
          <w:bCs/>
          <w:sz w:val="24"/>
        </w:rPr>
      </w:pPr>
      <w:r w:rsidRPr="003B2FC6">
        <w:rPr>
          <w:sz w:val="24"/>
        </w:rPr>
        <w:tab/>
      </w:r>
      <w:r w:rsidRPr="003B2FC6">
        <w:rPr>
          <w:sz w:val="24"/>
        </w:rPr>
        <w:tab/>
        <w:t>18. Pojišťovnictví</w:t>
      </w:r>
    </w:p>
    <w:p w14:paraId="52E928D7" w14:textId="77777777" w:rsidR="00FB0BB3" w:rsidRPr="003B2FC6" w:rsidRDefault="00FB0BB3" w:rsidP="00FB0BB3">
      <w:pPr>
        <w:pStyle w:val="Nzev"/>
        <w:ind w:left="360" w:firstLine="348"/>
        <w:rPr>
          <w:b/>
          <w:bCs/>
          <w:sz w:val="24"/>
        </w:rPr>
      </w:pPr>
      <w:r w:rsidRPr="003B2FC6">
        <w:rPr>
          <w:sz w:val="24"/>
        </w:rPr>
        <w:t xml:space="preserve">19. Finanční trh a investování             </w:t>
      </w:r>
    </w:p>
    <w:p w14:paraId="55D0B3DE" w14:textId="77777777" w:rsidR="00FB0BB3" w:rsidRPr="003B2FC6" w:rsidRDefault="00FB0BB3" w:rsidP="00FB0BB3">
      <w:pPr>
        <w:pStyle w:val="Nzev"/>
        <w:ind w:left="720"/>
        <w:rPr>
          <w:b/>
          <w:bCs/>
          <w:sz w:val="24"/>
        </w:rPr>
      </w:pPr>
      <w:r w:rsidRPr="003B2FC6">
        <w:rPr>
          <w:sz w:val="24"/>
        </w:rPr>
        <w:lastRenderedPageBreak/>
        <w:t xml:space="preserve">20. Národní hospodářství a hospodářská politika státu                                        </w:t>
      </w:r>
      <w:r w:rsidRPr="003B2FC6">
        <w:rPr>
          <w:sz w:val="24"/>
        </w:rPr>
        <w:tab/>
      </w:r>
      <w:r w:rsidRPr="003B2FC6">
        <w:rPr>
          <w:sz w:val="24"/>
        </w:rPr>
        <w:tab/>
        <w:t xml:space="preserve"> </w:t>
      </w:r>
    </w:p>
    <w:p w14:paraId="42913DD7" w14:textId="77777777" w:rsidR="00FB0BB3" w:rsidRDefault="00FB0BB3" w:rsidP="00FB0BB3">
      <w:pPr>
        <w:jc w:val="center"/>
        <w:rPr>
          <w:b/>
          <w:bCs/>
          <w:sz w:val="28"/>
          <w:szCs w:val="28"/>
        </w:rPr>
      </w:pPr>
      <w:r w:rsidRPr="003B2FC6">
        <w:t xml:space="preserve">  </w:t>
      </w:r>
      <w:r w:rsidRPr="00317258">
        <w:rPr>
          <w:b/>
          <w:bCs/>
          <w:sz w:val="28"/>
          <w:szCs w:val="28"/>
        </w:rPr>
        <w:t xml:space="preserve">Témata k ústní maturitní zkoušce </w:t>
      </w:r>
      <w:r>
        <w:rPr>
          <w:b/>
          <w:bCs/>
          <w:sz w:val="28"/>
          <w:szCs w:val="28"/>
        </w:rPr>
        <w:t>anglický jazyk – obory ekonomické lyceum, obchodní akademie</w:t>
      </w:r>
    </w:p>
    <w:p w14:paraId="58FE340D" w14:textId="77777777" w:rsidR="00FB0BB3" w:rsidRDefault="00FB0BB3" w:rsidP="00FB0BB3">
      <w:pPr>
        <w:jc w:val="center"/>
        <w:rPr>
          <w:b/>
          <w:bCs/>
          <w:sz w:val="28"/>
          <w:szCs w:val="28"/>
        </w:rPr>
      </w:pPr>
    </w:p>
    <w:p w14:paraId="2B1FB37C" w14:textId="77777777" w:rsidR="00FB0BB3" w:rsidRPr="00317258" w:rsidRDefault="00FB0BB3" w:rsidP="00FB0BB3">
      <w:pPr>
        <w:jc w:val="center"/>
        <w:rPr>
          <w:b/>
          <w:bCs/>
          <w:sz w:val="28"/>
          <w:szCs w:val="28"/>
        </w:rPr>
      </w:pPr>
    </w:p>
    <w:p w14:paraId="7A3570F0" w14:textId="77777777" w:rsidR="00FB0BB3" w:rsidRDefault="00FB0BB3" w:rsidP="00FB0BB3">
      <w:pPr>
        <w:jc w:val="center"/>
        <w:rPr>
          <w:sz w:val="28"/>
          <w:szCs w:val="28"/>
        </w:rPr>
      </w:pPr>
    </w:p>
    <w:p w14:paraId="63290067" w14:textId="77777777" w:rsidR="00FB0BB3" w:rsidRDefault="00FB0BB3" w:rsidP="00FB0BB3">
      <w:pPr>
        <w:pStyle w:val="Odstavecseseznamem"/>
        <w:numPr>
          <w:ilvl w:val="0"/>
          <w:numId w:val="6"/>
        </w:numPr>
        <w:spacing w:after="160" w:line="259" w:lineRule="auto"/>
        <w:sectPr w:rsidR="00FB0B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F3A9FAB" w14:textId="77777777" w:rsidR="00FB0BB3" w:rsidRPr="00FB0BB3" w:rsidRDefault="00FB0BB3" w:rsidP="00FB0BB3">
      <w:pPr>
        <w:pStyle w:val="Odstavecseseznamem"/>
        <w:numPr>
          <w:ilvl w:val="0"/>
          <w:numId w:val="6"/>
        </w:numPr>
        <w:spacing w:after="160" w:line="259" w:lineRule="auto"/>
      </w:pPr>
      <w:r w:rsidRPr="00FB0BB3">
        <w:t>Práce a zaměstnání</w:t>
      </w:r>
    </w:p>
    <w:p w14:paraId="370C6652" w14:textId="77777777" w:rsidR="00FB0BB3" w:rsidRPr="00FB0BB3" w:rsidRDefault="00FB0BB3" w:rsidP="00FB0BB3">
      <w:pPr>
        <w:pStyle w:val="Odstavecseseznamem"/>
        <w:numPr>
          <w:ilvl w:val="0"/>
          <w:numId w:val="6"/>
        </w:numPr>
        <w:spacing w:after="160" w:line="259" w:lineRule="auto"/>
      </w:pPr>
      <w:r w:rsidRPr="00FB0BB3">
        <w:t xml:space="preserve"> Rodina</w:t>
      </w:r>
    </w:p>
    <w:p w14:paraId="71BE33B9" w14:textId="77777777" w:rsidR="00FB0BB3" w:rsidRPr="00FB0BB3" w:rsidRDefault="00FB0BB3" w:rsidP="00FB0BB3">
      <w:pPr>
        <w:pStyle w:val="Odstavecseseznamem"/>
        <w:numPr>
          <w:ilvl w:val="0"/>
          <w:numId w:val="6"/>
        </w:numPr>
        <w:spacing w:after="160" w:line="259" w:lineRule="auto"/>
      </w:pPr>
      <w:r w:rsidRPr="00FB0BB3">
        <w:t xml:space="preserve"> Město, ve kterém studuji</w:t>
      </w:r>
    </w:p>
    <w:p w14:paraId="28D33B8A" w14:textId="77777777" w:rsidR="00FB0BB3" w:rsidRPr="00FB0BB3" w:rsidRDefault="00FB0BB3" w:rsidP="00FB0BB3">
      <w:pPr>
        <w:pStyle w:val="Odstavecseseznamem"/>
        <w:numPr>
          <w:ilvl w:val="0"/>
          <w:numId w:val="6"/>
        </w:numPr>
        <w:spacing w:after="160" w:line="259" w:lineRule="auto"/>
      </w:pPr>
      <w:r w:rsidRPr="00FB0BB3">
        <w:t xml:space="preserve"> Bydlení</w:t>
      </w:r>
    </w:p>
    <w:p w14:paraId="4A9FF65F" w14:textId="77777777" w:rsidR="00FB0BB3" w:rsidRPr="00FB0BB3" w:rsidRDefault="00FB0BB3" w:rsidP="00FB0BB3">
      <w:pPr>
        <w:pStyle w:val="Odstavecseseznamem"/>
        <w:numPr>
          <w:ilvl w:val="0"/>
          <w:numId w:val="6"/>
        </w:numPr>
        <w:spacing w:after="160" w:line="259" w:lineRule="auto"/>
      </w:pPr>
      <w:r w:rsidRPr="00FB0BB3">
        <w:t xml:space="preserve"> Nakupování</w:t>
      </w:r>
    </w:p>
    <w:p w14:paraId="75BB8129" w14:textId="77777777" w:rsidR="00FB0BB3" w:rsidRPr="00FB0BB3" w:rsidRDefault="00FB0BB3" w:rsidP="00FB0BB3">
      <w:pPr>
        <w:pStyle w:val="Odstavecseseznamem"/>
        <w:numPr>
          <w:ilvl w:val="0"/>
          <w:numId w:val="6"/>
        </w:numPr>
        <w:spacing w:after="160" w:line="259" w:lineRule="auto"/>
      </w:pPr>
      <w:r w:rsidRPr="00FB0BB3">
        <w:t xml:space="preserve"> Sport</w:t>
      </w:r>
    </w:p>
    <w:p w14:paraId="3556FC41" w14:textId="77777777" w:rsidR="00FB0BB3" w:rsidRPr="00FB0BB3" w:rsidRDefault="00FB0BB3" w:rsidP="00FB0BB3">
      <w:pPr>
        <w:pStyle w:val="Odstavecseseznamem"/>
        <w:numPr>
          <w:ilvl w:val="0"/>
          <w:numId w:val="6"/>
        </w:numPr>
        <w:spacing w:after="160" w:line="259" w:lineRule="auto"/>
      </w:pPr>
      <w:r w:rsidRPr="00FB0BB3">
        <w:t xml:space="preserve"> Společenské příležitosti</w:t>
      </w:r>
    </w:p>
    <w:p w14:paraId="651814EA" w14:textId="77777777" w:rsidR="00FB0BB3" w:rsidRPr="00FB0BB3" w:rsidRDefault="00FB0BB3" w:rsidP="00FB0BB3">
      <w:pPr>
        <w:pStyle w:val="Odstavecseseznamem"/>
        <w:numPr>
          <w:ilvl w:val="0"/>
          <w:numId w:val="6"/>
        </w:numPr>
        <w:spacing w:after="160" w:line="259" w:lineRule="auto"/>
      </w:pPr>
      <w:r w:rsidRPr="00FB0BB3">
        <w:t xml:space="preserve"> Cestování</w:t>
      </w:r>
    </w:p>
    <w:p w14:paraId="67E743E6" w14:textId="35C0AADB" w:rsidR="00FB0BB3" w:rsidRPr="00FB0BB3" w:rsidRDefault="00FB0BB3" w:rsidP="00FB0BB3">
      <w:pPr>
        <w:pStyle w:val="Odstavecseseznamem"/>
        <w:numPr>
          <w:ilvl w:val="0"/>
          <w:numId w:val="6"/>
        </w:numPr>
        <w:spacing w:after="160" w:line="259" w:lineRule="auto"/>
      </w:pPr>
      <w:r w:rsidRPr="00FB0BB3">
        <w:t xml:space="preserve"> Evropsk</w:t>
      </w:r>
      <w:r w:rsidR="00DA46AC">
        <w:t>á</w:t>
      </w:r>
      <w:r w:rsidRPr="00FB0BB3">
        <w:t xml:space="preserve"> unie</w:t>
      </w:r>
    </w:p>
    <w:p w14:paraId="2E24C82A" w14:textId="77777777" w:rsidR="00FB0BB3" w:rsidRPr="00FB0BB3" w:rsidRDefault="00FB0BB3" w:rsidP="00FB0BB3">
      <w:pPr>
        <w:pStyle w:val="Odstavecseseznamem"/>
        <w:numPr>
          <w:ilvl w:val="0"/>
          <w:numId w:val="6"/>
        </w:numPr>
        <w:spacing w:after="160" w:line="259" w:lineRule="auto"/>
      </w:pPr>
      <w:r w:rsidRPr="00FB0BB3">
        <w:t xml:space="preserve"> Vzdělávání</w:t>
      </w:r>
    </w:p>
    <w:p w14:paraId="541FC587" w14:textId="77777777" w:rsidR="00FB0BB3" w:rsidRPr="00FB0BB3" w:rsidRDefault="00FB0BB3" w:rsidP="00FB0BB3">
      <w:pPr>
        <w:pStyle w:val="Odstavecseseznamem"/>
        <w:numPr>
          <w:ilvl w:val="0"/>
          <w:numId w:val="6"/>
        </w:numPr>
        <w:spacing w:after="160" w:line="259" w:lineRule="auto"/>
      </w:pPr>
      <w:r w:rsidRPr="00FB0BB3">
        <w:t xml:space="preserve"> Zdraví</w:t>
      </w:r>
    </w:p>
    <w:p w14:paraId="61E9B6D0" w14:textId="77777777" w:rsidR="00FB0BB3" w:rsidRPr="00FB0BB3" w:rsidRDefault="00FB0BB3" w:rsidP="00FB0BB3">
      <w:pPr>
        <w:pStyle w:val="Odstavecseseznamem"/>
        <w:numPr>
          <w:ilvl w:val="0"/>
          <w:numId w:val="6"/>
        </w:numPr>
        <w:spacing w:after="160" w:line="259" w:lineRule="auto"/>
      </w:pPr>
      <w:r w:rsidRPr="00FB0BB3">
        <w:t xml:space="preserve"> Stravování</w:t>
      </w:r>
    </w:p>
    <w:p w14:paraId="5E17438B" w14:textId="77777777" w:rsidR="00FB0BB3" w:rsidRPr="00FB0BB3" w:rsidRDefault="00FB0BB3" w:rsidP="00FB0BB3">
      <w:pPr>
        <w:pStyle w:val="Odstavecseseznamem"/>
        <w:numPr>
          <w:ilvl w:val="0"/>
          <w:numId w:val="6"/>
        </w:numPr>
        <w:spacing w:after="160" w:line="259" w:lineRule="auto"/>
      </w:pPr>
      <w:r w:rsidRPr="00FB0BB3">
        <w:t xml:space="preserve"> Kulturní život</w:t>
      </w:r>
    </w:p>
    <w:p w14:paraId="3D87209C" w14:textId="77777777" w:rsidR="00FB0BB3" w:rsidRPr="00FB0BB3" w:rsidRDefault="00FB0BB3" w:rsidP="00FB0BB3">
      <w:pPr>
        <w:pStyle w:val="Odstavecseseznamem"/>
        <w:numPr>
          <w:ilvl w:val="0"/>
          <w:numId w:val="6"/>
        </w:numPr>
        <w:spacing w:after="160" w:line="259" w:lineRule="auto"/>
      </w:pPr>
      <w:r w:rsidRPr="00FB0BB3">
        <w:t xml:space="preserve"> Plány do budoucna – budování kariéry</w:t>
      </w:r>
    </w:p>
    <w:p w14:paraId="03FAD6D8" w14:textId="77777777" w:rsidR="00FB0BB3" w:rsidRPr="00FB0BB3" w:rsidRDefault="00FB0BB3" w:rsidP="00FB0BB3">
      <w:pPr>
        <w:pStyle w:val="Odstavecseseznamem"/>
        <w:numPr>
          <w:ilvl w:val="0"/>
          <w:numId w:val="6"/>
        </w:numPr>
        <w:spacing w:after="160" w:line="259" w:lineRule="auto"/>
      </w:pPr>
      <w:r w:rsidRPr="00FB0BB3">
        <w:t xml:space="preserve"> Život na vesnici, život ve městě</w:t>
      </w:r>
    </w:p>
    <w:p w14:paraId="4910CB99" w14:textId="77777777" w:rsidR="00FB0BB3" w:rsidRPr="00FB0BB3" w:rsidRDefault="00FB0BB3" w:rsidP="00FB0BB3">
      <w:pPr>
        <w:pStyle w:val="Odstavecseseznamem"/>
        <w:numPr>
          <w:ilvl w:val="0"/>
          <w:numId w:val="6"/>
        </w:numPr>
        <w:spacing w:after="160" w:line="259" w:lineRule="auto"/>
      </w:pPr>
      <w:r w:rsidRPr="00FB0BB3">
        <w:t xml:space="preserve"> Služby</w:t>
      </w:r>
    </w:p>
    <w:p w14:paraId="245F9017" w14:textId="77777777" w:rsidR="00FB0BB3" w:rsidRPr="00FB0BB3" w:rsidRDefault="00FB0BB3" w:rsidP="00FB0BB3">
      <w:pPr>
        <w:pStyle w:val="Odstavecseseznamem"/>
        <w:numPr>
          <w:ilvl w:val="0"/>
          <w:numId w:val="6"/>
        </w:numPr>
        <w:spacing w:after="160" w:line="259" w:lineRule="auto"/>
      </w:pPr>
      <w:r w:rsidRPr="00FB0BB3">
        <w:t xml:space="preserve"> Komunikace – tradiční a moderní způsoby</w:t>
      </w:r>
    </w:p>
    <w:p w14:paraId="01277E3A" w14:textId="77777777" w:rsidR="00FB0BB3" w:rsidRPr="00FB0BB3" w:rsidRDefault="00FB0BB3" w:rsidP="00FB0BB3">
      <w:pPr>
        <w:pStyle w:val="Odstavecseseznamem"/>
        <w:numPr>
          <w:ilvl w:val="0"/>
          <w:numId w:val="6"/>
        </w:numPr>
        <w:spacing w:after="160" w:line="259" w:lineRule="auto"/>
      </w:pPr>
      <w:r w:rsidRPr="00FB0BB3">
        <w:t xml:space="preserve"> Životní prostředí</w:t>
      </w:r>
    </w:p>
    <w:p w14:paraId="63222F90" w14:textId="77777777" w:rsidR="00FB0BB3" w:rsidRPr="00FB0BB3" w:rsidRDefault="00FB0BB3" w:rsidP="00FB0BB3">
      <w:pPr>
        <w:pStyle w:val="Odstavecseseznamem"/>
        <w:numPr>
          <w:ilvl w:val="0"/>
          <w:numId w:val="6"/>
        </w:numPr>
        <w:spacing w:after="160" w:line="259" w:lineRule="auto"/>
      </w:pPr>
      <w:r w:rsidRPr="00FB0BB3">
        <w:t xml:space="preserve"> Česká republika</w:t>
      </w:r>
    </w:p>
    <w:p w14:paraId="3187A5DE" w14:textId="77777777" w:rsidR="00FB0BB3" w:rsidRPr="00FB0BB3" w:rsidRDefault="00FB0BB3" w:rsidP="00FB0BB3">
      <w:pPr>
        <w:pStyle w:val="Odstavecseseznamem"/>
        <w:numPr>
          <w:ilvl w:val="0"/>
          <w:numId w:val="6"/>
        </w:numPr>
        <w:spacing w:after="160" w:line="259" w:lineRule="auto"/>
      </w:pPr>
      <w:r w:rsidRPr="00FB0BB3">
        <w:t xml:space="preserve"> Finance</w:t>
      </w:r>
    </w:p>
    <w:p w14:paraId="3BF312EF" w14:textId="77777777" w:rsidR="00FB0BB3" w:rsidRPr="00FB0BB3" w:rsidRDefault="00FB0BB3" w:rsidP="00FB0BB3">
      <w:pPr>
        <w:pStyle w:val="Odstavecseseznamem"/>
        <w:numPr>
          <w:ilvl w:val="0"/>
          <w:numId w:val="6"/>
        </w:numPr>
        <w:spacing w:after="160" w:line="259" w:lineRule="auto"/>
      </w:pPr>
      <w:r w:rsidRPr="00FB0BB3">
        <w:t xml:space="preserve"> Móda</w:t>
      </w:r>
    </w:p>
    <w:p w14:paraId="772A3A21" w14:textId="77777777" w:rsidR="00FB0BB3" w:rsidRPr="00FB0BB3" w:rsidRDefault="00FB0BB3" w:rsidP="00FB0BB3">
      <w:pPr>
        <w:pStyle w:val="Odstavecseseznamem"/>
        <w:numPr>
          <w:ilvl w:val="0"/>
          <w:numId w:val="6"/>
        </w:numPr>
        <w:spacing w:after="160" w:line="259" w:lineRule="auto"/>
      </w:pPr>
      <w:r w:rsidRPr="00FB0BB3">
        <w:t xml:space="preserve"> Počasí</w:t>
      </w:r>
    </w:p>
    <w:p w14:paraId="2A0505FE" w14:textId="77777777" w:rsidR="00FB0BB3" w:rsidRPr="00FB0BB3" w:rsidRDefault="00FB0BB3" w:rsidP="00FB0BB3">
      <w:pPr>
        <w:pStyle w:val="Odstavecseseznamem"/>
        <w:numPr>
          <w:ilvl w:val="0"/>
          <w:numId w:val="6"/>
        </w:numPr>
        <w:spacing w:after="160" w:line="259" w:lineRule="auto"/>
      </w:pPr>
      <w:r w:rsidRPr="00FB0BB3">
        <w:t xml:space="preserve"> Anglicky mluvící země – Spojené království</w:t>
      </w:r>
    </w:p>
    <w:p w14:paraId="1DC39A72" w14:textId="77777777" w:rsidR="00FB0BB3" w:rsidRPr="00FB0BB3" w:rsidRDefault="00FB0BB3" w:rsidP="00FB0BB3">
      <w:pPr>
        <w:pStyle w:val="Odstavecseseznamem"/>
        <w:numPr>
          <w:ilvl w:val="0"/>
          <w:numId w:val="6"/>
        </w:numPr>
        <w:spacing w:after="160" w:line="259" w:lineRule="auto"/>
      </w:pPr>
      <w:r w:rsidRPr="00FB0BB3">
        <w:t xml:space="preserve"> Anglicky mluvící země – Spojené státy americké</w:t>
      </w:r>
    </w:p>
    <w:p w14:paraId="7408D197" w14:textId="77777777" w:rsidR="00FB0BB3" w:rsidRDefault="00FB0BB3" w:rsidP="00FB0BB3">
      <w:pPr>
        <w:pStyle w:val="Odstavecseseznamem"/>
        <w:numPr>
          <w:ilvl w:val="0"/>
          <w:numId w:val="6"/>
        </w:numPr>
        <w:spacing w:after="160" w:line="259" w:lineRule="auto"/>
      </w:pPr>
      <w:r w:rsidRPr="00FB0BB3">
        <w:t xml:space="preserve"> Anglicky mluvící země – Austrálie, Nový Zéland</w:t>
      </w:r>
    </w:p>
    <w:p w14:paraId="7DD930EE" w14:textId="77777777" w:rsidR="00FB0BB3" w:rsidRPr="00FB0BB3" w:rsidRDefault="00FB0BB3" w:rsidP="00FB0BB3">
      <w:pPr>
        <w:pStyle w:val="Odstavecseseznamem"/>
        <w:numPr>
          <w:ilvl w:val="0"/>
          <w:numId w:val="8"/>
        </w:numPr>
        <w:spacing w:after="160" w:line="256" w:lineRule="auto"/>
        <w:rPr>
          <w:lang w:val="en-GB"/>
        </w:rPr>
      </w:pPr>
      <w:r w:rsidRPr="00FB0BB3">
        <w:rPr>
          <w:lang w:val="en-GB"/>
        </w:rPr>
        <w:t>Work and jobs</w:t>
      </w:r>
    </w:p>
    <w:p w14:paraId="1037107A" w14:textId="77777777" w:rsidR="00FB0BB3" w:rsidRPr="00FB0BB3" w:rsidRDefault="00FB0BB3" w:rsidP="00FB0BB3">
      <w:pPr>
        <w:pStyle w:val="Odstavecseseznamem"/>
        <w:numPr>
          <w:ilvl w:val="0"/>
          <w:numId w:val="8"/>
        </w:numPr>
        <w:spacing w:after="160" w:line="256" w:lineRule="auto"/>
        <w:rPr>
          <w:lang w:val="en-GB"/>
        </w:rPr>
      </w:pPr>
      <w:r w:rsidRPr="00FB0BB3">
        <w:rPr>
          <w:lang w:val="en-GB"/>
        </w:rPr>
        <w:t>Family</w:t>
      </w:r>
    </w:p>
    <w:p w14:paraId="2B7FCF18" w14:textId="77777777" w:rsidR="00FB0BB3" w:rsidRPr="00FB0BB3" w:rsidRDefault="00FB0BB3" w:rsidP="00FB0BB3">
      <w:pPr>
        <w:pStyle w:val="Odstavecseseznamem"/>
        <w:numPr>
          <w:ilvl w:val="0"/>
          <w:numId w:val="8"/>
        </w:numPr>
        <w:spacing w:after="160" w:line="256" w:lineRule="auto"/>
        <w:rPr>
          <w:lang w:val="en-GB"/>
        </w:rPr>
      </w:pPr>
      <w:r w:rsidRPr="00FB0BB3">
        <w:rPr>
          <w:lang w:val="en-GB"/>
        </w:rPr>
        <w:t>The town where I study</w:t>
      </w:r>
    </w:p>
    <w:p w14:paraId="61389D17" w14:textId="77777777" w:rsidR="00FB0BB3" w:rsidRPr="00FB0BB3" w:rsidRDefault="00FB0BB3" w:rsidP="00FB0BB3">
      <w:pPr>
        <w:pStyle w:val="Odstavecseseznamem"/>
        <w:numPr>
          <w:ilvl w:val="0"/>
          <w:numId w:val="8"/>
        </w:numPr>
        <w:spacing w:after="160" w:line="256" w:lineRule="auto"/>
        <w:rPr>
          <w:lang w:val="en-GB"/>
        </w:rPr>
      </w:pPr>
      <w:r w:rsidRPr="00FB0BB3">
        <w:rPr>
          <w:lang w:val="en-GB"/>
        </w:rPr>
        <w:t>Housing</w:t>
      </w:r>
    </w:p>
    <w:p w14:paraId="53EF5F3C" w14:textId="77777777" w:rsidR="00FB0BB3" w:rsidRPr="00FB0BB3" w:rsidRDefault="00FB0BB3" w:rsidP="00FB0BB3">
      <w:pPr>
        <w:pStyle w:val="Odstavecseseznamem"/>
        <w:numPr>
          <w:ilvl w:val="0"/>
          <w:numId w:val="8"/>
        </w:numPr>
        <w:spacing w:after="160" w:line="256" w:lineRule="auto"/>
        <w:rPr>
          <w:lang w:val="en-GB"/>
        </w:rPr>
      </w:pPr>
      <w:r w:rsidRPr="00FB0BB3">
        <w:rPr>
          <w:lang w:val="en-GB"/>
        </w:rPr>
        <w:t>Shopping</w:t>
      </w:r>
    </w:p>
    <w:p w14:paraId="21255F82" w14:textId="77777777" w:rsidR="00FB0BB3" w:rsidRPr="00FB0BB3" w:rsidRDefault="00FB0BB3" w:rsidP="00FB0BB3">
      <w:pPr>
        <w:pStyle w:val="Odstavecseseznamem"/>
        <w:numPr>
          <w:ilvl w:val="0"/>
          <w:numId w:val="8"/>
        </w:numPr>
        <w:spacing w:after="160" w:line="256" w:lineRule="auto"/>
        <w:rPr>
          <w:lang w:val="en-GB"/>
        </w:rPr>
      </w:pPr>
      <w:r w:rsidRPr="00FB0BB3">
        <w:rPr>
          <w:lang w:val="en-GB"/>
        </w:rPr>
        <w:t>Sport</w:t>
      </w:r>
    </w:p>
    <w:p w14:paraId="31CDC87B" w14:textId="77777777" w:rsidR="00FB0BB3" w:rsidRPr="00FB0BB3" w:rsidRDefault="00FB0BB3" w:rsidP="00FB0BB3">
      <w:pPr>
        <w:pStyle w:val="Odstavecseseznamem"/>
        <w:numPr>
          <w:ilvl w:val="0"/>
          <w:numId w:val="8"/>
        </w:numPr>
        <w:spacing w:after="160" w:line="256" w:lineRule="auto"/>
        <w:rPr>
          <w:lang w:val="en-GB"/>
        </w:rPr>
      </w:pPr>
      <w:r w:rsidRPr="00FB0BB3">
        <w:rPr>
          <w:lang w:val="en-GB"/>
        </w:rPr>
        <w:t>Social occasions</w:t>
      </w:r>
    </w:p>
    <w:p w14:paraId="3E90F0BF" w14:textId="77777777" w:rsidR="00FB0BB3" w:rsidRPr="00FB0BB3" w:rsidRDefault="00FB0BB3" w:rsidP="00FB0BB3">
      <w:pPr>
        <w:pStyle w:val="Odstavecseseznamem"/>
        <w:numPr>
          <w:ilvl w:val="0"/>
          <w:numId w:val="8"/>
        </w:numPr>
        <w:spacing w:after="160" w:line="256" w:lineRule="auto"/>
        <w:rPr>
          <w:lang w:val="en-GB"/>
        </w:rPr>
      </w:pPr>
      <w:r w:rsidRPr="00FB0BB3">
        <w:rPr>
          <w:lang w:val="en-GB"/>
        </w:rPr>
        <w:t>Travelling</w:t>
      </w:r>
    </w:p>
    <w:p w14:paraId="5970B5F6" w14:textId="77777777" w:rsidR="00FB0BB3" w:rsidRPr="00FB0BB3" w:rsidRDefault="00FB0BB3" w:rsidP="00FB0BB3">
      <w:pPr>
        <w:pStyle w:val="Odstavecseseznamem"/>
        <w:numPr>
          <w:ilvl w:val="0"/>
          <w:numId w:val="8"/>
        </w:numPr>
        <w:spacing w:after="160" w:line="256" w:lineRule="auto"/>
        <w:rPr>
          <w:lang w:val="en-GB"/>
        </w:rPr>
      </w:pPr>
      <w:r w:rsidRPr="00FB0BB3">
        <w:rPr>
          <w:lang w:val="en-GB"/>
        </w:rPr>
        <w:t>The EU</w:t>
      </w:r>
    </w:p>
    <w:p w14:paraId="540191C1" w14:textId="77777777" w:rsidR="00FB0BB3" w:rsidRPr="00FB0BB3" w:rsidRDefault="00FB0BB3" w:rsidP="00FB0BB3">
      <w:pPr>
        <w:pStyle w:val="Odstavecseseznamem"/>
        <w:numPr>
          <w:ilvl w:val="0"/>
          <w:numId w:val="8"/>
        </w:numPr>
        <w:spacing w:after="160" w:line="256" w:lineRule="auto"/>
        <w:rPr>
          <w:lang w:val="en-GB"/>
        </w:rPr>
      </w:pPr>
      <w:r w:rsidRPr="00FB0BB3">
        <w:rPr>
          <w:lang w:val="en-GB"/>
        </w:rPr>
        <w:t xml:space="preserve"> Education</w:t>
      </w:r>
    </w:p>
    <w:p w14:paraId="5B418ED3" w14:textId="77777777" w:rsidR="00FB0BB3" w:rsidRPr="00FB0BB3" w:rsidRDefault="00FB0BB3" w:rsidP="00FB0BB3">
      <w:pPr>
        <w:pStyle w:val="Odstavecseseznamem"/>
        <w:numPr>
          <w:ilvl w:val="0"/>
          <w:numId w:val="8"/>
        </w:numPr>
        <w:spacing w:after="160" w:line="256" w:lineRule="auto"/>
        <w:rPr>
          <w:lang w:val="en-GB"/>
        </w:rPr>
      </w:pPr>
      <w:r w:rsidRPr="00FB0BB3">
        <w:rPr>
          <w:lang w:val="en-GB"/>
        </w:rPr>
        <w:t xml:space="preserve"> Health</w:t>
      </w:r>
    </w:p>
    <w:p w14:paraId="7D111C33" w14:textId="77777777" w:rsidR="00FB0BB3" w:rsidRPr="00FB0BB3" w:rsidRDefault="00FB0BB3" w:rsidP="00FB0BB3">
      <w:pPr>
        <w:pStyle w:val="Odstavecseseznamem"/>
        <w:numPr>
          <w:ilvl w:val="0"/>
          <w:numId w:val="8"/>
        </w:numPr>
        <w:spacing w:after="160" w:line="256" w:lineRule="auto"/>
        <w:rPr>
          <w:lang w:val="en-GB"/>
        </w:rPr>
      </w:pPr>
      <w:r w:rsidRPr="00FB0BB3">
        <w:rPr>
          <w:lang w:val="en-GB"/>
        </w:rPr>
        <w:t xml:space="preserve"> Food</w:t>
      </w:r>
    </w:p>
    <w:p w14:paraId="1473D1C8" w14:textId="77777777" w:rsidR="00FB0BB3" w:rsidRPr="00FB0BB3" w:rsidRDefault="00FB0BB3" w:rsidP="00FB0BB3">
      <w:pPr>
        <w:pStyle w:val="Odstavecseseznamem"/>
        <w:numPr>
          <w:ilvl w:val="0"/>
          <w:numId w:val="8"/>
        </w:numPr>
        <w:spacing w:after="160" w:line="256" w:lineRule="auto"/>
        <w:rPr>
          <w:lang w:val="en-GB"/>
        </w:rPr>
      </w:pPr>
      <w:r w:rsidRPr="00FB0BB3">
        <w:rPr>
          <w:lang w:val="en-GB"/>
        </w:rPr>
        <w:t xml:space="preserve"> Cultural life</w:t>
      </w:r>
    </w:p>
    <w:p w14:paraId="3A43A5DF" w14:textId="77777777" w:rsidR="00FB0BB3" w:rsidRPr="00FB0BB3" w:rsidRDefault="00FB0BB3" w:rsidP="00FB0BB3">
      <w:pPr>
        <w:pStyle w:val="Odstavecseseznamem"/>
        <w:numPr>
          <w:ilvl w:val="0"/>
          <w:numId w:val="8"/>
        </w:numPr>
        <w:spacing w:after="160" w:line="256" w:lineRule="auto"/>
        <w:rPr>
          <w:lang w:val="en-GB"/>
        </w:rPr>
      </w:pPr>
      <w:r w:rsidRPr="00FB0BB3">
        <w:rPr>
          <w:lang w:val="en-GB"/>
        </w:rPr>
        <w:t xml:space="preserve"> Making a career, </w:t>
      </w:r>
      <w:proofErr w:type="gramStart"/>
      <w:r w:rsidRPr="00FB0BB3">
        <w:rPr>
          <w:lang w:val="en-GB"/>
        </w:rPr>
        <w:t>future plans</w:t>
      </w:r>
      <w:proofErr w:type="gramEnd"/>
    </w:p>
    <w:p w14:paraId="503F290A" w14:textId="77777777" w:rsidR="00FB0BB3" w:rsidRPr="00FB0BB3" w:rsidRDefault="00FB0BB3" w:rsidP="00FB0BB3">
      <w:pPr>
        <w:pStyle w:val="Odstavecseseznamem"/>
        <w:numPr>
          <w:ilvl w:val="0"/>
          <w:numId w:val="8"/>
        </w:numPr>
        <w:spacing w:after="160" w:line="256" w:lineRule="auto"/>
        <w:rPr>
          <w:lang w:val="en-GB"/>
        </w:rPr>
      </w:pPr>
      <w:r w:rsidRPr="00FB0BB3">
        <w:rPr>
          <w:lang w:val="en-GB"/>
        </w:rPr>
        <w:t xml:space="preserve"> Life in the country and town</w:t>
      </w:r>
    </w:p>
    <w:p w14:paraId="221633FC" w14:textId="77777777" w:rsidR="00FB0BB3" w:rsidRPr="00FB0BB3" w:rsidRDefault="00FB0BB3" w:rsidP="00FB0BB3">
      <w:pPr>
        <w:pStyle w:val="Odstavecseseznamem"/>
        <w:numPr>
          <w:ilvl w:val="0"/>
          <w:numId w:val="8"/>
        </w:numPr>
        <w:spacing w:after="160" w:line="256" w:lineRule="auto"/>
        <w:rPr>
          <w:lang w:val="en-GB"/>
        </w:rPr>
      </w:pPr>
      <w:r w:rsidRPr="00FB0BB3">
        <w:rPr>
          <w:lang w:val="en-GB"/>
        </w:rPr>
        <w:t xml:space="preserve"> Services</w:t>
      </w:r>
    </w:p>
    <w:p w14:paraId="48D50BBC" w14:textId="77777777" w:rsidR="00FB0BB3" w:rsidRPr="00FB0BB3" w:rsidRDefault="00FB0BB3" w:rsidP="00FB0BB3">
      <w:pPr>
        <w:pStyle w:val="Odstavecseseznamem"/>
        <w:numPr>
          <w:ilvl w:val="0"/>
          <w:numId w:val="8"/>
        </w:numPr>
        <w:spacing w:after="160" w:line="256" w:lineRule="auto"/>
        <w:rPr>
          <w:lang w:val="en-GB"/>
        </w:rPr>
      </w:pPr>
      <w:r w:rsidRPr="00FB0BB3">
        <w:rPr>
          <w:lang w:val="en-GB"/>
        </w:rPr>
        <w:t xml:space="preserve"> Communication – traditional and modern ways</w:t>
      </w:r>
    </w:p>
    <w:p w14:paraId="30300630" w14:textId="77777777" w:rsidR="00FB0BB3" w:rsidRPr="00FB0BB3" w:rsidRDefault="00FB0BB3" w:rsidP="00FB0BB3">
      <w:pPr>
        <w:pStyle w:val="Odstavecseseznamem"/>
        <w:numPr>
          <w:ilvl w:val="0"/>
          <w:numId w:val="8"/>
        </w:numPr>
        <w:spacing w:after="160" w:line="256" w:lineRule="auto"/>
        <w:rPr>
          <w:lang w:val="en-GB"/>
        </w:rPr>
      </w:pPr>
      <w:r w:rsidRPr="00FB0BB3">
        <w:rPr>
          <w:lang w:val="en-GB"/>
        </w:rPr>
        <w:t xml:space="preserve"> Environmental issues</w:t>
      </w:r>
    </w:p>
    <w:p w14:paraId="3D6A1F94" w14:textId="77777777" w:rsidR="00FB0BB3" w:rsidRPr="00FB0BB3" w:rsidRDefault="00FB0BB3" w:rsidP="00FB0BB3">
      <w:pPr>
        <w:pStyle w:val="Odstavecseseznamem"/>
        <w:numPr>
          <w:ilvl w:val="0"/>
          <w:numId w:val="8"/>
        </w:numPr>
        <w:spacing w:after="160" w:line="256" w:lineRule="auto"/>
        <w:rPr>
          <w:lang w:val="en-GB"/>
        </w:rPr>
      </w:pPr>
      <w:r w:rsidRPr="00FB0BB3">
        <w:rPr>
          <w:lang w:val="en-GB"/>
        </w:rPr>
        <w:t xml:space="preserve"> The Czech Republic</w:t>
      </w:r>
    </w:p>
    <w:p w14:paraId="2B4A36D3" w14:textId="77777777" w:rsidR="00FB0BB3" w:rsidRPr="00FB0BB3" w:rsidRDefault="00FB0BB3" w:rsidP="00FB0BB3">
      <w:pPr>
        <w:pStyle w:val="Odstavecseseznamem"/>
        <w:numPr>
          <w:ilvl w:val="0"/>
          <w:numId w:val="8"/>
        </w:numPr>
        <w:spacing w:after="160" w:line="256" w:lineRule="auto"/>
        <w:rPr>
          <w:lang w:val="en-GB"/>
        </w:rPr>
      </w:pPr>
      <w:r w:rsidRPr="00FB0BB3">
        <w:rPr>
          <w:lang w:val="en-GB"/>
        </w:rPr>
        <w:t xml:space="preserve"> Money</w:t>
      </w:r>
    </w:p>
    <w:p w14:paraId="5926101F" w14:textId="77777777" w:rsidR="00FB0BB3" w:rsidRPr="00FB0BB3" w:rsidRDefault="00FB0BB3" w:rsidP="00FB0BB3">
      <w:pPr>
        <w:pStyle w:val="Odstavecseseznamem"/>
        <w:numPr>
          <w:ilvl w:val="0"/>
          <w:numId w:val="8"/>
        </w:numPr>
        <w:spacing w:after="160" w:line="256" w:lineRule="auto"/>
        <w:rPr>
          <w:lang w:val="en-GB"/>
        </w:rPr>
      </w:pPr>
      <w:r w:rsidRPr="00FB0BB3">
        <w:rPr>
          <w:lang w:val="en-GB"/>
        </w:rPr>
        <w:t xml:space="preserve"> Fashion</w:t>
      </w:r>
    </w:p>
    <w:p w14:paraId="24455C71" w14:textId="77777777" w:rsidR="00FB0BB3" w:rsidRPr="00FB0BB3" w:rsidRDefault="00FB0BB3" w:rsidP="00FB0BB3">
      <w:pPr>
        <w:pStyle w:val="Odstavecseseznamem"/>
        <w:numPr>
          <w:ilvl w:val="0"/>
          <w:numId w:val="8"/>
        </w:numPr>
        <w:spacing w:after="160" w:line="256" w:lineRule="auto"/>
        <w:rPr>
          <w:lang w:val="en-GB"/>
        </w:rPr>
      </w:pPr>
      <w:r w:rsidRPr="00FB0BB3">
        <w:rPr>
          <w:lang w:val="en-GB"/>
        </w:rPr>
        <w:t xml:space="preserve"> Weather</w:t>
      </w:r>
    </w:p>
    <w:p w14:paraId="13F8131A" w14:textId="77777777" w:rsidR="00FB0BB3" w:rsidRPr="00FB0BB3" w:rsidRDefault="00FB0BB3" w:rsidP="00FB0BB3">
      <w:pPr>
        <w:pStyle w:val="Odstavecseseznamem"/>
        <w:numPr>
          <w:ilvl w:val="0"/>
          <w:numId w:val="8"/>
        </w:numPr>
        <w:spacing w:after="160" w:line="256" w:lineRule="auto"/>
        <w:rPr>
          <w:lang w:val="en-GB"/>
        </w:rPr>
      </w:pPr>
      <w:r w:rsidRPr="00FB0BB3">
        <w:rPr>
          <w:lang w:val="en-GB"/>
        </w:rPr>
        <w:t xml:space="preserve"> English speaking countries (the United Kingdom)</w:t>
      </w:r>
    </w:p>
    <w:p w14:paraId="2F017AD4" w14:textId="77777777" w:rsidR="00FB0BB3" w:rsidRPr="00FB0BB3" w:rsidRDefault="00FB0BB3" w:rsidP="00FB0BB3">
      <w:pPr>
        <w:pStyle w:val="Odstavecseseznamem"/>
        <w:numPr>
          <w:ilvl w:val="0"/>
          <w:numId w:val="8"/>
        </w:numPr>
        <w:spacing w:after="160" w:line="256" w:lineRule="auto"/>
        <w:rPr>
          <w:lang w:val="en-GB"/>
        </w:rPr>
      </w:pPr>
      <w:r w:rsidRPr="00FB0BB3">
        <w:rPr>
          <w:lang w:val="en-GB"/>
        </w:rPr>
        <w:t xml:space="preserve"> English speaking countries (the USA)</w:t>
      </w:r>
    </w:p>
    <w:p w14:paraId="66D1DB33" w14:textId="77777777" w:rsidR="00FB0BB3" w:rsidRPr="00FB0BB3" w:rsidRDefault="00FB0BB3" w:rsidP="00FB0BB3">
      <w:pPr>
        <w:pStyle w:val="Odstavecseseznamem"/>
        <w:numPr>
          <w:ilvl w:val="0"/>
          <w:numId w:val="8"/>
        </w:numPr>
        <w:spacing w:after="160" w:line="256" w:lineRule="auto"/>
        <w:rPr>
          <w:lang w:val="en-GB"/>
        </w:rPr>
      </w:pPr>
      <w:r w:rsidRPr="00FB0BB3">
        <w:rPr>
          <w:lang w:val="en-GB"/>
        </w:rPr>
        <w:t xml:space="preserve"> English speaking countries (Australia, New Zealand)</w:t>
      </w:r>
    </w:p>
    <w:p w14:paraId="37014F67" w14:textId="77777777" w:rsidR="00FB0BB3" w:rsidRDefault="00FB0BB3" w:rsidP="00FB0BB3">
      <w:pPr>
        <w:pStyle w:val="Odstavecseseznamem"/>
        <w:numPr>
          <w:ilvl w:val="0"/>
          <w:numId w:val="8"/>
        </w:numPr>
        <w:spacing w:after="160" w:line="259" w:lineRule="auto"/>
        <w:sectPr w:rsidR="00FB0BB3" w:rsidSect="00FB0BB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628FD25" w14:textId="77777777" w:rsidR="00FB0BB3" w:rsidRPr="00FB0BB3" w:rsidRDefault="00FB0BB3" w:rsidP="00FB0BB3">
      <w:pPr>
        <w:pStyle w:val="Odstavecseseznamem"/>
        <w:spacing w:after="160" w:line="259" w:lineRule="auto"/>
        <w:ind w:left="360"/>
      </w:pPr>
    </w:p>
    <w:p w14:paraId="115D8751" w14:textId="77777777" w:rsidR="00FB0BB3" w:rsidRPr="003B2FC6" w:rsidRDefault="00FB0BB3" w:rsidP="00FB0BB3">
      <w:pPr>
        <w:pStyle w:val="Nzev"/>
        <w:ind w:left="1068"/>
        <w:rPr>
          <w:b/>
          <w:sz w:val="24"/>
        </w:rPr>
      </w:pPr>
      <w:r w:rsidRPr="003B2FC6">
        <w:rPr>
          <w:sz w:val="24"/>
        </w:rPr>
        <w:t xml:space="preserve">   </w:t>
      </w:r>
      <w:r w:rsidRPr="003B2FC6">
        <w:rPr>
          <w:sz w:val="24"/>
        </w:rPr>
        <w:tab/>
        <w:t xml:space="preserve">               </w:t>
      </w:r>
    </w:p>
    <w:p w14:paraId="4C1CF2D6" w14:textId="77777777" w:rsidR="00FB0BB3" w:rsidRPr="003B2FC6" w:rsidRDefault="00FB0BB3" w:rsidP="00FB0BB3">
      <w:pPr>
        <w:pStyle w:val="Nzev"/>
        <w:rPr>
          <w:b/>
          <w:sz w:val="24"/>
        </w:rPr>
      </w:pPr>
      <w:r w:rsidRPr="003B2FC6">
        <w:rPr>
          <w:sz w:val="24"/>
        </w:rPr>
        <w:t xml:space="preserve">                   </w:t>
      </w:r>
      <w:r w:rsidRPr="003B2FC6">
        <w:rPr>
          <w:sz w:val="24"/>
        </w:rPr>
        <w:tab/>
      </w:r>
    </w:p>
    <w:p w14:paraId="0D9CCF5E" w14:textId="77777777" w:rsidR="00FB0BB3" w:rsidRPr="003B2FC6" w:rsidRDefault="00FB0BB3" w:rsidP="00FB0BB3">
      <w:pPr>
        <w:pStyle w:val="Nzev"/>
        <w:rPr>
          <w:sz w:val="24"/>
        </w:rPr>
      </w:pPr>
    </w:p>
    <w:p w14:paraId="53CBF189" w14:textId="77777777" w:rsidR="00FB0BB3" w:rsidRDefault="00FB0BB3" w:rsidP="00FB0BB3">
      <w:pPr>
        <w:pStyle w:val="Nzev"/>
        <w:rPr>
          <w:sz w:val="24"/>
        </w:rPr>
      </w:pPr>
    </w:p>
    <w:p w14:paraId="51FDEAF0" w14:textId="77777777" w:rsidR="00FB0BB3" w:rsidRDefault="00FB0BB3" w:rsidP="00FB0BB3">
      <w:pPr>
        <w:pStyle w:val="Nzev"/>
        <w:rPr>
          <w:sz w:val="24"/>
        </w:rPr>
      </w:pPr>
    </w:p>
    <w:p w14:paraId="152ACEAF" w14:textId="77777777" w:rsidR="00FB0BB3" w:rsidRDefault="00FB0BB3" w:rsidP="00FB0BB3">
      <w:pPr>
        <w:pStyle w:val="Nzev"/>
        <w:rPr>
          <w:sz w:val="24"/>
        </w:rPr>
      </w:pPr>
    </w:p>
    <w:p w14:paraId="2647CCB8" w14:textId="77777777" w:rsidR="00FB0BB3" w:rsidRDefault="00FB0BB3" w:rsidP="00FB0BB3">
      <w:pPr>
        <w:pStyle w:val="Nzev"/>
        <w:rPr>
          <w:sz w:val="24"/>
        </w:rPr>
      </w:pPr>
    </w:p>
    <w:p w14:paraId="2B856AB7" w14:textId="77777777" w:rsidR="00FB0BB3" w:rsidRDefault="00FB0BB3" w:rsidP="00FB0BB3">
      <w:pPr>
        <w:pStyle w:val="Nzev"/>
        <w:rPr>
          <w:sz w:val="24"/>
        </w:rPr>
      </w:pPr>
    </w:p>
    <w:p w14:paraId="385BA6FA" w14:textId="77777777" w:rsidR="00FB0BB3" w:rsidRDefault="00FB0BB3" w:rsidP="00FB0BB3">
      <w:pPr>
        <w:pStyle w:val="Nzev"/>
        <w:rPr>
          <w:sz w:val="24"/>
        </w:rPr>
      </w:pPr>
    </w:p>
    <w:p w14:paraId="2F219D03" w14:textId="77777777" w:rsidR="00FB0BB3" w:rsidRDefault="00FB0BB3" w:rsidP="00FB0BB3">
      <w:pPr>
        <w:pStyle w:val="Nzev"/>
        <w:rPr>
          <w:sz w:val="24"/>
        </w:rPr>
      </w:pPr>
    </w:p>
    <w:p w14:paraId="37914DEA" w14:textId="77777777" w:rsidR="00FB0BB3" w:rsidRDefault="00FB0BB3" w:rsidP="00FB0BB3">
      <w:pPr>
        <w:pStyle w:val="Nzev"/>
        <w:rPr>
          <w:sz w:val="24"/>
        </w:rPr>
      </w:pPr>
    </w:p>
    <w:p w14:paraId="5C66CAF8" w14:textId="77777777" w:rsidR="00FB0BB3" w:rsidRDefault="00FB0BB3" w:rsidP="00FB0BB3">
      <w:pPr>
        <w:pStyle w:val="Nzev"/>
        <w:rPr>
          <w:sz w:val="24"/>
        </w:rPr>
      </w:pPr>
    </w:p>
    <w:p w14:paraId="6E857870" w14:textId="77777777" w:rsidR="00FB0BB3" w:rsidRDefault="00FB0BB3" w:rsidP="00FB0BB3">
      <w:pPr>
        <w:pStyle w:val="Nzev"/>
        <w:rPr>
          <w:sz w:val="24"/>
        </w:rPr>
      </w:pPr>
      <w:r>
        <w:rPr>
          <w:sz w:val="24"/>
        </w:rPr>
        <w:t>Nepovinné předměty</w:t>
      </w:r>
    </w:p>
    <w:p w14:paraId="116A538E" w14:textId="77777777" w:rsidR="00FB0BB3" w:rsidRDefault="00FB0BB3" w:rsidP="00FB0BB3">
      <w:pPr>
        <w:pStyle w:val="Nzev"/>
        <w:rPr>
          <w:sz w:val="24"/>
        </w:rPr>
      </w:pPr>
    </w:p>
    <w:p w14:paraId="37143399" w14:textId="77777777" w:rsidR="00FB0BB3" w:rsidRDefault="00FB0BB3" w:rsidP="00FB0BB3">
      <w:pPr>
        <w:pStyle w:val="Nzev"/>
      </w:pPr>
    </w:p>
    <w:p w14:paraId="1D0C3339" w14:textId="77777777" w:rsidR="00FB0BB3" w:rsidRDefault="00FB0BB3" w:rsidP="00FB0BB3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Matematika</w:t>
      </w:r>
      <w:r w:rsidRPr="00317258">
        <w:rPr>
          <w:b/>
          <w:sz w:val="20"/>
          <w:szCs w:val="20"/>
        </w:rPr>
        <w:t xml:space="preserve"> - obor</w:t>
      </w:r>
      <w:proofErr w:type="gramEnd"/>
      <w:r w:rsidRPr="00317258">
        <w:rPr>
          <w:b/>
          <w:sz w:val="20"/>
          <w:szCs w:val="20"/>
        </w:rPr>
        <w:t xml:space="preserve"> obchodní akademie:</w:t>
      </w:r>
    </w:p>
    <w:p w14:paraId="7815E5D9" w14:textId="77777777" w:rsidR="00FB0BB3" w:rsidRPr="00317258" w:rsidRDefault="00FB0BB3" w:rsidP="00FB0BB3">
      <w:pPr>
        <w:rPr>
          <w:b/>
          <w:sz w:val="20"/>
          <w:szCs w:val="20"/>
        </w:rPr>
      </w:pPr>
    </w:p>
    <w:p w14:paraId="7B1FB55B" w14:textId="77777777" w:rsidR="00FB0BB3" w:rsidRDefault="00FB0BB3" w:rsidP="00FB0BB3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Lineární rovnice a nerovnice </w:t>
      </w:r>
    </w:p>
    <w:p w14:paraId="0A7D6A42" w14:textId="77777777" w:rsidR="00FB0BB3" w:rsidRDefault="00FB0BB3" w:rsidP="00FB0BB3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Kvadratické rovnice a nerovnice</w:t>
      </w:r>
    </w:p>
    <w:p w14:paraId="086225BF" w14:textId="77777777" w:rsidR="00FB0BB3" w:rsidRDefault="00FB0BB3" w:rsidP="00FB0BB3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Soustavy rovnic a nerovnic</w:t>
      </w:r>
    </w:p>
    <w:p w14:paraId="384EB39B" w14:textId="77777777" w:rsidR="00FB0BB3" w:rsidRDefault="00FB0BB3" w:rsidP="00FB0BB3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Iracionální rovnice</w:t>
      </w:r>
    </w:p>
    <w:p w14:paraId="3E4D0305" w14:textId="77777777" w:rsidR="00FB0BB3" w:rsidRDefault="00FB0BB3" w:rsidP="00FB0BB3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Exponenciální rovnice a nerovnice</w:t>
      </w:r>
    </w:p>
    <w:p w14:paraId="2B79BC1F" w14:textId="77777777" w:rsidR="00FB0BB3" w:rsidRDefault="00FB0BB3" w:rsidP="00FB0BB3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Logaritmická rovnice a nerovnice</w:t>
      </w:r>
    </w:p>
    <w:p w14:paraId="7832BAEA" w14:textId="77777777" w:rsidR="00FB0BB3" w:rsidRDefault="00FB0BB3" w:rsidP="00FB0BB3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Goniometrické funkce obecného úhlu a vztahy mezi nimi</w:t>
      </w:r>
    </w:p>
    <w:p w14:paraId="4D39920D" w14:textId="77777777" w:rsidR="00FB0BB3" w:rsidRDefault="00FB0BB3" w:rsidP="00FB0BB3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Goniometrické rovnice</w:t>
      </w:r>
    </w:p>
    <w:p w14:paraId="34A4DE0E" w14:textId="77777777" w:rsidR="00FB0BB3" w:rsidRDefault="00FB0BB3" w:rsidP="00FB0BB3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Řešení obecného trojúhelníku</w:t>
      </w:r>
    </w:p>
    <w:p w14:paraId="33E7970E" w14:textId="77777777" w:rsidR="00FB0BB3" w:rsidRDefault="00FB0BB3" w:rsidP="00FB0BB3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Stereometrie - hranol</w:t>
      </w:r>
      <w:proofErr w:type="gramEnd"/>
      <w:r>
        <w:rPr>
          <w:sz w:val="20"/>
          <w:szCs w:val="20"/>
        </w:rPr>
        <w:t>, kvádr, jehlan</w:t>
      </w:r>
    </w:p>
    <w:p w14:paraId="569AB100" w14:textId="77777777" w:rsidR="00FB0BB3" w:rsidRDefault="00FB0BB3" w:rsidP="00FB0BB3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Stereometrie - kužel</w:t>
      </w:r>
      <w:proofErr w:type="gramEnd"/>
      <w:r>
        <w:rPr>
          <w:sz w:val="20"/>
          <w:szCs w:val="20"/>
        </w:rPr>
        <w:t>, válec</w:t>
      </w:r>
    </w:p>
    <w:p w14:paraId="078540B1" w14:textId="77777777" w:rsidR="00FB0BB3" w:rsidRDefault="00FB0BB3" w:rsidP="00FB0BB3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Aritmetická posloupnost</w:t>
      </w:r>
    </w:p>
    <w:p w14:paraId="1E0F8B2A" w14:textId="77777777" w:rsidR="00FB0BB3" w:rsidRDefault="00FB0BB3" w:rsidP="00FB0BB3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Geometrická posloupnost</w:t>
      </w:r>
    </w:p>
    <w:p w14:paraId="555A7AF6" w14:textId="77777777" w:rsidR="00FB0BB3" w:rsidRDefault="00FB0BB3" w:rsidP="00FB0BB3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Vektory, lineární kombinace, lineární závislost a nezávislost vektorů</w:t>
      </w:r>
    </w:p>
    <w:p w14:paraId="0B2C0BC2" w14:textId="77777777" w:rsidR="00FB0BB3" w:rsidRDefault="00FB0BB3" w:rsidP="00FB0BB3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Rovnice a nerovnice s absolutní hodnotou, rovnice řešené substituční metodou </w:t>
      </w:r>
    </w:p>
    <w:p w14:paraId="33CBC388" w14:textId="77777777" w:rsidR="00FB0BB3" w:rsidRDefault="00FB0BB3" w:rsidP="00FB0BB3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Kombinatorika - variace</w:t>
      </w:r>
      <w:proofErr w:type="gramEnd"/>
      <w:r>
        <w:rPr>
          <w:sz w:val="20"/>
          <w:szCs w:val="20"/>
        </w:rPr>
        <w:t>, permutace, kombinace</w:t>
      </w:r>
    </w:p>
    <w:p w14:paraId="2B18F8C5" w14:textId="77777777" w:rsidR="00FB0BB3" w:rsidRDefault="00FB0BB3" w:rsidP="00FB0BB3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Kombinatorika - faktoriály</w:t>
      </w:r>
      <w:proofErr w:type="gramEnd"/>
      <w:r>
        <w:rPr>
          <w:sz w:val="20"/>
          <w:szCs w:val="20"/>
        </w:rPr>
        <w:t>, rovnice s kombinačními čísly</w:t>
      </w:r>
    </w:p>
    <w:p w14:paraId="780C7887" w14:textId="77777777" w:rsidR="00FB0BB3" w:rsidRDefault="00FB0BB3" w:rsidP="00FB0BB3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Pravděpodobnost </w:t>
      </w:r>
    </w:p>
    <w:p w14:paraId="1178C084" w14:textId="77777777" w:rsidR="00FB0BB3" w:rsidRDefault="00FB0BB3" w:rsidP="00FB0BB3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Analytická geometrie v </w:t>
      </w:r>
      <w:proofErr w:type="gramStart"/>
      <w:r>
        <w:rPr>
          <w:sz w:val="20"/>
          <w:szCs w:val="20"/>
        </w:rPr>
        <w:t>rovině - polohové</w:t>
      </w:r>
      <w:proofErr w:type="gramEnd"/>
      <w:r>
        <w:rPr>
          <w:sz w:val="20"/>
          <w:szCs w:val="20"/>
        </w:rPr>
        <w:t xml:space="preserve"> vztahy </w:t>
      </w:r>
    </w:p>
    <w:p w14:paraId="607E49F7" w14:textId="77777777" w:rsidR="00FB0BB3" w:rsidRDefault="00FB0BB3" w:rsidP="00FB0BB3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Analytická geometrie v </w:t>
      </w:r>
      <w:proofErr w:type="gramStart"/>
      <w:r>
        <w:rPr>
          <w:sz w:val="20"/>
          <w:szCs w:val="20"/>
        </w:rPr>
        <w:t>rovině - metrické</w:t>
      </w:r>
      <w:proofErr w:type="gramEnd"/>
      <w:r>
        <w:rPr>
          <w:sz w:val="20"/>
          <w:szCs w:val="20"/>
        </w:rPr>
        <w:t xml:space="preserve"> vztahy</w:t>
      </w:r>
    </w:p>
    <w:p w14:paraId="67E8638B" w14:textId="77777777" w:rsidR="00FB0BB3" w:rsidRDefault="00FB0BB3" w:rsidP="00FB0BB3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Kuželosečky - elipsa</w:t>
      </w:r>
      <w:proofErr w:type="gramEnd"/>
      <w:r>
        <w:rPr>
          <w:sz w:val="20"/>
          <w:szCs w:val="20"/>
        </w:rPr>
        <w:t>, hyperbola</w:t>
      </w:r>
    </w:p>
    <w:p w14:paraId="593FAB07" w14:textId="77777777" w:rsidR="00FB0BB3" w:rsidRDefault="00FB0BB3" w:rsidP="00FB0BB3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Kuželosečky - kružnice</w:t>
      </w:r>
      <w:proofErr w:type="gramEnd"/>
      <w:r>
        <w:rPr>
          <w:sz w:val="20"/>
          <w:szCs w:val="20"/>
        </w:rPr>
        <w:t>, parabola</w:t>
      </w:r>
    </w:p>
    <w:p w14:paraId="7A911C15" w14:textId="77777777" w:rsidR="00FB0BB3" w:rsidRDefault="00FB0BB3" w:rsidP="00FB0BB3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Vzájemná poloha kuželosečky a přímky</w:t>
      </w:r>
    </w:p>
    <w:p w14:paraId="2BEF4B17" w14:textId="77777777" w:rsidR="00FB0BB3" w:rsidRDefault="00FB0BB3" w:rsidP="00FB0BB3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Komplexní čísla ( převody, úpravy výrazů )</w:t>
      </w:r>
    </w:p>
    <w:p w14:paraId="162075C5" w14:textId="77777777" w:rsidR="00FB0BB3" w:rsidRDefault="00FB0BB3" w:rsidP="00FB0BB3">
      <w:pPr>
        <w:numPr>
          <w:ilvl w:val="0"/>
          <w:numId w:val="1"/>
        </w:numPr>
        <w:tabs>
          <w:tab w:val="clear" w:pos="720"/>
          <w:tab w:val="num" w:pos="567"/>
        </w:tabs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Komplexní čísla ( rovnice, užití </w:t>
      </w:r>
      <w:proofErr w:type="spellStart"/>
      <w:r>
        <w:rPr>
          <w:sz w:val="20"/>
          <w:szCs w:val="20"/>
        </w:rPr>
        <w:t>Moivreovy</w:t>
      </w:r>
      <w:proofErr w:type="spellEnd"/>
      <w:r>
        <w:rPr>
          <w:sz w:val="20"/>
          <w:szCs w:val="20"/>
        </w:rPr>
        <w:t xml:space="preserve"> věty )</w:t>
      </w:r>
    </w:p>
    <w:p w14:paraId="7652B3D2" w14:textId="77777777" w:rsidR="00FB0BB3" w:rsidRDefault="00FB0BB3" w:rsidP="00FB0BB3">
      <w:pPr>
        <w:jc w:val="both"/>
      </w:pPr>
    </w:p>
    <w:p w14:paraId="5DC97467" w14:textId="77777777" w:rsidR="00FB0BB3" w:rsidRDefault="00FB0BB3" w:rsidP="00FB0BB3">
      <w:pPr>
        <w:pStyle w:val="Nadpis1"/>
      </w:pPr>
    </w:p>
    <w:p w14:paraId="148369AA" w14:textId="77777777" w:rsidR="00FB0BB3" w:rsidRPr="00317258" w:rsidRDefault="00FB0BB3" w:rsidP="00FB0BB3">
      <w:pPr>
        <w:pStyle w:val="Nzev"/>
        <w:rPr>
          <w:bCs/>
          <w:szCs w:val="20"/>
        </w:rPr>
      </w:pPr>
      <w:r w:rsidRPr="00317258">
        <w:rPr>
          <w:szCs w:val="20"/>
        </w:rPr>
        <w:t>Matematika – ekonomické lyceum:</w:t>
      </w:r>
    </w:p>
    <w:p w14:paraId="107954DC" w14:textId="77777777" w:rsidR="00FB0BB3" w:rsidRDefault="00FB0BB3" w:rsidP="00FB0BB3">
      <w:pPr>
        <w:jc w:val="center"/>
        <w:rPr>
          <w:sz w:val="20"/>
          <w:szCs w:val="20"/>
        </w:rPr>
      </w:pPr>
    </w:p>
    <w:p w14:paraId="19B934F2" w14:textId="77777777" w:rsidR="00FB0BB3" w:rsidRDefault="00FB0BB3" w:rsidP="00FB0BB3">
      <w:pPr>
        <w:numPr>
          <w:ilvl w:val="0"/>
          <w:numId w:val="2"/>
        </w:numPr>
        <w:ind w:left="426"/>
        <w:rPr>
          <w:sz w:val="20"/>
          <w:szCs w:val="20"/>
        </w:rPr>
      </w:pPr>
      <w:r>
        <w:rPr>
          <w:sz w:val="20"/>
          <w:szCs w:val="20"/>
        </w:rPr>
        <w:t>Lineární rovnice a nerovnice</w:t>
      </w:r>
    </w:p>
    <w:p w14:paraId="7130E427" w14:textId="77777777" w:rsidR="00FB0BB3" w:rsidRDefault="00FB0BB3" w:rsidP="00FB0BB3">
      <w:pPr>
        <w:numPr>
          <w:ilvl w:val="0"/>
          <w:numId w:val="2"/>
        </w:numPr>
        <w:ind w:left="426"/>
        <w:rPr>
          <w:sz w:val="20"/>
          <w:szCs w:val="20"/>
        </w:rPr>
      </w:pPr>
      <w:proofErr w:type="gramStart"/>
      <w:r>
        <w:rPr>
          <w:sz w:val="20"/>
          <w:szCs w:val="20"/>
        </w:rPr>
        <w:t>Kvadratické  rovnice</w:t>
      </w:r>
      <w:proofErr w:type="gramEnd"/>
      <w:r>
        <w:rPr>
          <w:sz w:val="20"/>
          <w:szCs w:val="20"/>
        </w:rPr>
        <w:t xml:space="preserve"> a nerovnice</w:t>
      </w:r>
    </w:p>
    <w:p w14:paraId="7BADADDE" w14:textId="77777777" w:rsidR="00FB0BB3" w:rsidRDefault="00FB0BB3" w:rsidP="00FB0BB3">
      <w:pPr>
        <w:numPr>
          <w:ilvl w:val="0"/>
          <w:numId w:val="2"/>
        </w:numPr>
        <w:ind w:left="426"/>
        <w:rPr>
          <w:sz w:val="20"/>
          <w:szCs w:val="20"/>
        </w:rPr>
      </w:pPr>
      <w:proofErr w:type="gramStart"/>
      <w:r>
        <w:rPr>
          <w:sz w:val="20"/>
          <w:szCs w:val="20"/>
        </w:rPr>
        <w:t>Iracionální  rovnice</w:t>
      </w:r>
      <w:proofErr w:type="gramEnd"/>
      <w:r>
        <w:rPr>
          <w:sz w:val="20"/>
          <w:szCs w:val="20"/>
        </w:rPr>
        <w:t>, rovnice řešené substituční metodou</w:t>
      </w:r>
    </w:p>
    <w:p w14:paraId="50F407AC" w14:textId="77777777" w:rsidR="00FB0BB3" w:rsidRDefault="00FB0BB3" w:rsidP="00FB0BB3">
      <w:pPr>
        <w:numPr>
          <w:ilvl w:val="0"/>
          <w:numId w:val="2"/>
        </w:numPr>
        <w:ind w:left="426"/>
        <w:rPr>
          <w:sz w:val="20"/>
          <w:szCs w:val="20"/>
        </w:rPr>
      </w:pPr>
      <w:r>
        <w:rPr>
          <w:sz w:val="20"/>
          <w:szCs w:val="20"/>
        </w:rPr>
        <w:t>Exponenciální rovnice a nerovnice</w:t>
      </w:r>
    </w:p>
    <w:p w14:paraId="3CD72C39" w14:textId="77777777" w:rsidR="00FB0BB3" w:rsidRDefault="00FB0BB3" w:rsidP="00FB0BB3">
      <w:pPr>
        <w:numPr>
          <w:ilvl w:val="0"/>
          <w:numId w:val="2"/>
        </w:numPr>
        <w:ind w:left="426"/>
        <w:rPr>
          <w:sz w:val="20"/>
          <w:szCs w:val="20"/>
        </w:rPr>
      </w:pPr>
      <w:r>
        <w:rPr>
          <w:sz w:val="20"/>
          <w:szCs w:val="20"/>
        </w:rPr>
        <w:t>Logaritmické rovnice a nerovnice</w:t>
      </w:r>
    </w:p>
    <w:p w14:paraId="25C85F46" w14:textId="77777777" w:rsidR="00FB0BB3" w:rsidRDefault="00FB0BB3" w:rsidP="00FB0BB3">
      <w:pPr>
        <w:numPr>
          <w:ilvl w:val="0"/>
          <w:numId w:val="2"/>
        </w:numPr>
        <w:ind w:left="426"/>
        <w:rPr>
          <w:sz w:val="20"/>
          <w:szCs w:val="20"/>
        </w:rPr>
      </w:pPr>
      <w:r>
        <w:rPr>
          <w:sz w:val="20"/>
          <w:szCs w:val="20"/>
        </w:rPr>
        <w:t>Goniometrické rovnice</w:t>
      </w:r>
    </w:p>
    <w:p w14:paraId="12FBCEBC" w14:textId="77777777" w:rsidR="00FB0BB3" w:rsidRDefault="00FB0BB3" w:rsidP="00FB0BB3">
      <w:pPr>
        <w:numPr>
          <w:ilvl w:val="0"/>
          <w:numId w:val="2"/>
        </w:numPr>
        <w:ind w:left="426"/>
        <w:rPr>
          <w:sz w:val="20"/>
          <w:szCs w:val="20"/>
        </w:rPr>
      </w:pPr>
      <w:r>
        <w:rPr>
          <w:sz w:val="20"/>
          <w:szCs w:val="20"/>
        </w:rPr>
        <w:t>Goniometrické funkce obecného úhlu a vztahy mezi nimi</w:t>
      </w:r>
    </w:p>
    <w:p w14:paraId="6136AEA7" w14:textId="77777777" w:rsidR="00FB0BB3" w:rsidRDefault="00FB0BB3" w:rsidP="00FB0BB3">
      <w:pPr>
        <w:numPr>
          <w:ilvl w:val="0"/>
          <w:numId w:val="2"/>
        </w:numPr>
        <w:ind w:left="426"/>
        <w:rPr>
          <w:sz w:val="20"/>
          <w:szCs w:val="20"/>
        </w:rPr>
      </w:pPr>
      <w:r>
        <w:rPr>
          <w:sz w:val="20"/>
          <w:szCs w:val="20"/>
        </w:rPr>
        <w:t>Řešení obecného trojúhelníku</w:t>
      </w:r>
    </w:p>
    <w:p w14:paraId="09D72AE4" w14:textId="77777777" w:rsidR="00FB0BB3" w:rsidRDefault="00FB0BB3" w:rsidP="00FB0BB3">
      <w:pPr>
        <w:numPr>
          <w:ilvl w:val="0"/>
          <w:numId w:val="2"/>
        </w:numPr>
        <w:ind w:left="426"/>
        <w:rPr>
          <w:sz w:val="20"/>
          <w:szCs w:val="20"/>
        </w:rPr>
      </w:pPr>
      <w:r>
        <w:rPr>
          <w:sz w:val="20"/>
          <w:szCs w:val="20"/>
        </w:rPr>
        <w:t>Kvadratická funkce, vztahy mezi kořeny a koeficienty v </w:t>
      </w:r>
      <w:proofErr w:type="spellStart"/>
      <w:r>
        <w:rPr>
          <w:sz w:val="20"/>
          <w:szCs w:val="20"/>
        </w:rPr>
        <w:t>kvadr</w:t>
      </w:r>
      <w:proofErr w:type="spellEnd"/>
      <w:r>
        <w:rPr>
          <w:sz w:val="20"/>
          <w:szCs w:val="20"/>
        </w:rPr>
        <w:t>. rovnici</w:t>
      </w:r>
    </w:p>
    <w:p w14:paraId="1E9527B9" w14:textId="77777777" w:rsidR="00FB0BB3" w:rsidRDefault="00FB0BB3" w:rsidP="00FB0BB3">
      <w:pPr>
        <w:numPr>
          <w:ilvl w:val="0"/>
          <w:numId w:val="2"/>
        </w:numPr>
        <w:ind w:left="426"/>
        <w:rPr>
          <w:sz w:val="20"/>
          <w:szCs w:val="20"/>
        </w:rPr>
      </w:pPr>
      <w:r>
        <w:rPr>
          <w:sz w:val="20"/>
          <w:szCs w:val="20"/>
        </w:rPr>
        <w:t>Obvody a obsahy rovinných útvarů</w:t>
      </w:r>
    </w:p>
    <w:p w14:paraId="5B21B534" w14:textId="77777777" w:rsidR="00FB0BB3" w:rsidRDefault="00FB0BB3" w:rsidP="00FB0BB3">
      <w:pPr>
        <w:numPr>
          <w:ilvl w:val="0"/>
          <w:numId w:val="2"/>
        </w:numPr>
        <w:ind w:left="426"/>
        <w:rPr>
          <w:sz w:val="20"/>
          <w:szCs w:val="20"/>
        </w:rPr>
      </w:pPr>
      <w:r>
        <w:rPr>
          <w:sz w:val="20"/>
          <w:szCs w:val="20"/>
        </w:rPr>
        <w:t>Stereometrie</w:t>
      </w:r>
    </w:p>
    <w:p w14:paraId="3731734B" w14:textId="77777777" w:rsidR="00FB0BB3" w:rsidRDefault="00FB0BB3" w:rsidP="00FB0BB3">
      <w:pPr>
        <w:numPr>
          <w:ilvl w:val="0"/>
          <w:numId w:val="2"/>
        </w:numPr>
        <w:ind w:left="426"/>
        <w:rPr>
          <w:sz w:val="20"/>
          <w:szCs w:val="20"/>
        </w:rPr>
      </w:pPr>
      <w:r>
        <w:rPr>
          <w:sz w:val="20"/>
          <w:szCs w:val="20"/>
        </w:rPr>
        <w:t>Aritmetická posloupnost</w:t>
      </w:r>
    </w:p>
    <w:p w14:paraId="7F20D132" w14:textId="77777777" w:rsidR="00FB0BB3" w:rsidRDefault="00FB0BB3" w:rsidP="00FB0BB3">
      <w:pPr>
        <w:numPr>
          <w:ilvl w:val="0"/>
          <w:numId w:val="2"/>
        </w:numPr>
        <w:ind w:left="426"/>
        <w:rPr>
          <w:sz w:val="20"/>
          <w:szCs w:val="20"/>
        </w:rPr>
      </w:pPr>
      <w:r>
        <w:rPr>
          <w:sz w:val="20"/>
          <w:szCs w:val="20"/>
        </w:rPr>
        <w:t>Geometrická posloupnost</w:t>
      </w:r>
    </w:p>
    <w:p w14:paraId="290659E9" w14:textId="77777777" w:rsidR="00FB0BB3" w:rsidRDefault="00FB0BB3" w:rsidP="00FB0BB3">
      <w:pPr>
        <w:numPr>
          <w:ilvl w:val="0"/>
          <w:numId w:val="2"/>
        </w:numPr>
        <w:ind w:left="426"/>
        <w:rPr>
          <w:sz w:val="20"/>
          <w:szCs w:val="20"/>
        </w:rPr>
      </w:pPr>
      <w:r>
        <w:rPr>
          <w:sz w:val="20"/>
          <w:szCs w:val="20"/>
        </w:rPr>
        <w:t>Rovnice a nerovnice s absolutní hodnotou</w:t>
      </w:r>
    </w:p>
    <w:p w14:paraId="73B4051A" w14:textId="77777777" w:rsidR="00FB0BB3" w:rsidRDefault="00FB0BB3" w:rsidP="00FB0BB3">
      <w:pPr>
        <w:numPr>
          <w:ilvl w:val="0"/>
          <w:numId w:val="2"/>
        </w:numPr>
        <w:ind w:left="426"/>
        <w:rPr>
          <w:sz w:val="20"/>
          <w:szCs w:val="20"/>
        </w:rPr>
      </w:pPr>
      <w:r>
        <w:rPr>
          <w:sz w:val="20"/>
          <w:szCs w:val="20"/>
        </w:rPr>
        <w:lastRenderedPageBreak/>
        <w:t>Matice, její hodnost, řešení soustavy lin. rovnic pomocí matic</w:t>
      </w:r>
    </w:p>
    <w:p w14:paraId="5C349EE5" w14:textId="77777777" w:rsidR="00FB0BB3" w:rsidRDefault="00FB0BB3" w:rsidP="00FB0BB3">
      <w:pPr>
        <w:numPr>
          <w:ilvl w:val="0"/>
          <w:numId w:val="2"/>
        </w:numPr>
        <w:ind w:left="426"/>
        <w:rPr>
          <w:sz w:val="20"/>
          <w:szCs w:val="20"/>
        </w:rPr>
      </w:pPr>
      <w:r>
        <w:rPr>
          <w:sz w:val="20"/>
          <w:szCs w:val="20"/>
        </w:rPr>
        <w:t>Kombinatorika – variace, permutace, kombinace</w:t>
      </w:r>
    </w:p>
    <w:p w14:paraId="69C0991F" w14:textId="77777777" w:rsidR="00FB0BB3" w:rsidRDefault="00FB0BB3" w:rsidP="00FB0BB3">
      <w:pPr>
        <w:numPr>
          <w:ilvl w:val="0"/>
          <w:numId w:val="2"/>
        </w:numPr>
        <w:ind w:left="426"/>
        <w:rPr>
          <w:sz w:val="20"/>
          <w:szCs w:val="20"/>
        </w:rPr>
      </w:pPr>
      <w:r>
        <w:rPr>
          <w:sz w:val="20"/>
          <w:szCs w:val="20"/>
        </w:rPr>
        <w:t>Kombinatorika – faktoriály, rovnice s kombinačními čísly</w:t>
      </w:r>
    </w:p>
    <w:p w14:paraId="1CBF239D" w14:textId="77777777" w:rsidR="00FB0BB3" w:rsidRDefault="00FB0BB3" w:rsidP="00FB0BB3">
      <w:pPr>
        <w:numPr>
          <w:ilvl w:val="0"/>
          <w:numId w:val="2"/>
        </w:numPr>
        <w:ind w:left="426"/>
        <w:rPr>
          <w:sz w:val="20"/>
          <w:szCs w:val="20"/>
        </w:rPr>
      </w:pPr>
      <w:r>
        <w:rPr>
          <w:sz w:val="20"/>
          <w:szCs w:val="20"/>
        </w:rPr>
        <w:t>Pravděpodobnost</w:t>
      </w:r>
    </w:p>
    <w:p w14:paraId="6BC60058" w14:textId="77777777" w:rsidR="00FB0BB3" w:rsidRDefault="00FB0BB3" w:rsidP="00FB0BB3">
      <w:pPr>
        <w:numPr>
          <w:ilvl w:val="0"/>
          <w:numId w:val="2"/>
        </w:numPr>
        <w:ind w:left="426"/>
        <w:rPr>
          <w:sz w:val="20"/>
          <w:szCs w:val="20"/>
        </w:rPr>
      </w:pPr>
      <w:r>
        <w:rPr>
          <w:sz w:val="20"/>
          <w:szCs w:val="20"/>
        </w:rPr>
        <w:t>Analytická geometrie – polohové vztahy</w:t>
      </w:r>
    </w:p>
    <w:p w14:paraId="260826A8" w14:textId="77777777" w:rsidR="00FB0BB3" w:rsidRDefault="00FB0BB3" w:rsidP="00FB0BB3">
      <w:pPr>
        <w:numPr>
          <w:ilvl w:val="0"/>
          <w:numId w:val="2"/>
        </w:numPr>
        <w:ind w:left="426"/>
        <w:rPr>
          <w:sz w:val="20"/>
          <w:szCs w:val="20"/>
        </w:rPr>
      </w:pPr>
      <w:r>
        <w:rPr>
          <w:sz w:val="20"/>
          <w:szCs w:val="20"/>
        </w:rPr>
        <w:t>Analytická geometrie – metrické vztahy</w:t>
      </w:r>
    </w:p>
    <w:p w14:paraId="21BFCA15" w14:textId="77777777" w:rsidR="00FB0BB3" w:rsidRDefault="00FB0BB3" w:rsidP="00FB0BB3">
      <w:pPr>
        <w:numPr>
          <w:ilvl w:val="0"/>
          <w:numId w:val="2"/>
        </w:numPr>
        <w:ind w:left="426"/>
        <w:rPr>
          <w:sz w:val="20"/>
          <w:szCs w:val="20"/>
        </w:rPr>
      </w:pPr>
      <w:r>
        <w:rPr>
          <w:sz w:val="20"/>
          <w:szCs w:val="20"/>
        </w:rPr>
        <w:t>Kuželosečky – elipsa, hyperbola</w:t>
      </w:r>
    </w:p>
    <w:p w14:paraId="55B8534E" w14:textId="77777777" w:rsidR="00FB0BB3" w:rsidRDefault="00FB0BB3" w:rsidP="00FB0BB3">
      <w:pPr>
        <w:numPr>
          <w:ilvl w:val="0"/>
          <w:numId w:val="2"/>
        </w:numPr>
        <w:ind w:left="426"/>
        <w:rPr>
          <w:sz w:val="20"/>
          <w:szCs w:val="20"/>
        </w:rPr>
      </w:pPr>
      <w:r>
        <w:rPr>
          <w:sz w:val="20"/>
          <w:szCs w:val="20"/>
        </w:rPr>
        <w:t>Kuželosečky – kružnice, parabola</w:t>
      </w:r>
    </w:p>
    <w:p w14:paraId="1B60C2B6" w14:textId="77777777" w:rsidR="00FB0BB3" w:rsidRDefault="00FB0BB3" w:rsidP="00FB0BB3">
      <w:pPr>
        <w:numPr>
          <w:ilvl w:val="0"/>
          <w:numId w:val="2"/>
        </w:numPr>
        <w:ind w:left="426"/>
        <w:rPr>
          <w:sz w:val="20"/>
          <w:szCs w:val="20"/>
        </w:rPr>
      </w:pPr>
      <w:r>
        <w:rPr>
          <w:sz w:val="20"/>
          <w:szCs w:val="20"/>
        </w:rPr>
        <w:t>Vzájemná poloha kuželosečky a přímky</w:t>
      </w:r>
    </w:p>
    <w:p w14:paraId="6A1A7EC1" w14:textId="77777777" w:rsidR="00FB0BB3" w:rsidRDefault="00FB0BB3" w:rsidP="00FB0BB3">
      <w:pPr>
        <w:numPr>
          <w:ilvl w:val="0"/>
          <w:numId w:val="2"/>
        </w:numPr>
        <w:ind w:left="426"/>
        <w:rPr>
          <w:sz w:val="20"/>
          <w:szCs w:val="20"/>
        </w:rPr>
      </w:pPr>
      <w:r>
        <w:rPr>
          <w:sz w:val="20"/>
          <w:szCs w:val="20"/>
        </w:rPr>
        <w:t>Komplexní čísla (převody, úpravy výrazů)</w:t>
      </w:r>
    </w:p>
    <w:p w14:paraId="157DACA0" w14:textId="77777777" w:rsidR="00FB0BB3" w:rsidRDefault="00FB0BB3" w:rsidP="00FB0BB3">
      <w:pPr>
        <w:numPr>
          <w:ilvl w:val="0"/>
          <w:numId w:val="2"/>
        </w:numPr>
        <w:ind w:left="426"/>
        <w:rPr>
          <w:sz w:val="20"/>
          <w:szCs w:val="20"/>
        </w:rPr>
      </w:pPr>
      <w:r>
        <w:rPr>
          <w:sz w:val="20"/>
          <w:szCs w:val="20"/>
        </w:rPr>
        <w:t xml:space="preserve">Komplexní čísla (rovnice, užití </w:t>
      </w:r>
      <w:proofErr w:type="spellStart"/>
      <w:r>
        <w:rPr>
          <w:sz w:val="20"/>
          <w:szCs w:val="20"/>
        </w:rPr>
        <w:t>Moivreovy</w:t>
      </w:r>
      <w:proofErr w:type="spellEnd"/>
      <w:r>
        <w:rPr>
          <w:sz w:val="20"/>
          <w:szCs w:val="20"/>
        </w:rPr>
        <w:t xml:space="preserve"> věty)</w:t>
      </w:r>
    </w:p>
    <w:p w14:paraId="115428EE" w14:textId="77777777" w:rsidR="00FB0BB3" w:rsidRDefault="00FB0BB3" w:rsidP="00FB0BB3">
      <w:pPr>
        <w:rPr>
          <w:sz w:val="20"/>
          <w:szCs w:val="20"/>
        </w:rPr>
      </w:pPr>
    </w:p>
    <w:p w14:paraId="64B2EBC7" w14:textId="77777777" w:rsidR="00FB0BB3" w:rsidRPr="00317258" w:rsidRDefault="00FB0BB3" w:rsidP="00FB0BB3">
      <w:pPr>
        <w:jc w:val="both"/>
        <w:rPr>
          <w:b/>
          <w:bCs/>
          <w:sz w:val="20"/>
          <w:szCs w:val="20"/>
        </w:rPr>
      </w:pPr>
      <w:r w:rsidRPr="00317258">
        <w:rPr>
          <w:b/>
          <w:bCs/>
          <w:sz w:val="20"/>
          <w:szCs w:val="20"/>
        </w:rPr>
        <w:t xml:space="preserve">Německý </w:t>
      </w:r>
      <w:proofErr w:type="gramStart"/>
      <w:r w:rsidRPr="00317258">
        <w:rPr>
          <w:b/>
          <w:bCs/>
          <w:sz w:val="20"/>
          <w:szCs w:val="20"/>
        </w:rPr>
        <w:t>jazyk - ekonomické</w:t>
      </w:r>
      <w:proofErr w:type="gramEnd"/>
      <w:r w:rsidRPr="00317258">
        <w:rPr>
          <w:b/>
          <w:bCs/>
          <w:sz w:val="20"/>
          <w:szCs w:val="20"/>
        </w:rPr>
        <w:t xml:space="preserve"> lyceum, obchodní akademie:</w:t>
      </w:r>
    </w:p>
    <w:p w14:paraId="3F0C2FC6" w14:textId="77777777" w:rsidR="00FB0BB3" w:rsidRDefault="00FB0BB3" w:rsidP="00FB0BB3">
      <w:pPr>
        <w:jc w:val="both"/>
        <w:rPr>
          <w:sz w:val="20"/>
          <w:szCs w:val="20"/>
          <w:u w:val="single"/>
        </w:rPr>
      </w:pPr>
    </w:p>
    <w:p w14:paraId="519189C8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  Péče o zdraví, u lékaře, nemoci </w:t>
      </w:r>
    </w:p>
    <w:p w14:paraId="575FA91A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2.   Příroda, počasí, roční období, ochrana životního prostředí</w:t>
      </w:r>
    </w:p>
    <w:p w14:paraId="0BE7366C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3.   Můj životopis, písemná žádost o místo</w:t>
      </w:r>
    </w:p>
    <w:p w14:paraId="401F76E5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4.   Škola a vzdělávání – mé plány do budoucna</w:t>
      </w:r>
    </w:p>
    <w:p w14:paraId="122108BC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5.   Práce a povolání</w:t>
      </w:r>
    </w:p>
    <w:p w14:paraId="1858CA19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6.   Život na vesnici a ve městě</w:t>
      </w:r>
    </w:p>
    <w:p w14:paraId="214DE498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  Bydlení, vybavení domova </w:t>
      </w:r>
    </w:p>
    <w:p w14:paraId="444767F2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8.   Kulturní život a můj vztah ke sportu</w:t>
      </w:r>
    </w:p>
    <w:p w14:paraId="026B88C2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  Využití volného </w:t>
      </w:r>
      <w:proofErr w:type="gramStart"/>
      <w:r>
        <w:rPr>
          <w:sz w:val="20"/>
          <w:szCs w:val="20"/>
        </w:rPr>
        <w:t>času - koníčky</w:t>
      </w:r>
      <w:proofErr w:type="gramEnd"/>
    </w:p>
    <w:p w14:paraId="726A25C8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 Mé rodné město a město, ve kterém studuji </w:t>
      </w:r>
    </w:p>
    <w:p w14:paraId="6D386969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11. Česká republika – pozvánka pro turisty</w:t>
      </w:r>
    </w:p>
    <w:p w14:paraId="2830C660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12.  Švýcarsko</w:t>
      </w:r>
    </w:p>
    <w:p w14:paraId="723713A2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13.  Rakousko</w:t>
      </w:r>
    </w:p>
    <w:p w14:paraId="45F927FC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14.  Německo</w:t>
      </w:r>
    </w:p>
    <w:p w14:paraId="027FCB63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15.  Svátky a zvyky (oslavy významných dnů)</w:t>
      </w:r>
    </w:p>
    <w:p w14:paraId="7BAA4A76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16.  Moje rodina</w:t>
      </w:r>
    </w:p>
    <w:p w14:paraId="4EF7853C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17.  Má nejlepší přítelkyně, můj </w:t>
      </w:r>
      <w:proofErr w:type="gramStart"/>
      <w:r>
        <w:rPr>
          <w:sz w:val="20"/>
          <w:szCs w:val="20"/>
        </w:rPr>
        <w:t>nejlepší  přítel</w:t>
      </w:r>
      <w:proofErr w:type="gramEnd"/>
      <w:r>
        <w:rPr>
          <w:sz w:val="20"/>
          <w:szCs w:val="20"/>
        </w:rPr>
        <w:t xml:space="preserve"> – charakteristika </w:t>
      </w:r>
    </w:p>
    <w:p w14:paraId="08BF1CA7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18.  Cestování – mé prázdniny v zahraničí; rezervace hotelu</w:t>
      </w:r>
    </w:p>
    <w:p w14:paraId="26BADB95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19.  Slavné osobnosti </w:t>
      </w:r>
    </w:p>
    <w:p w14:paraId="69869D59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20.  Vlastní životopis, průvodní dopis </w:t>
      </w:r>
    </w:p>
    <w:p w14:paraId="6C4F3E57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21.  Mé koníčky a vztah ke sportu</w:t>
      </w:r>
    </w:p>
    <w:p w14:paraId="371775BC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22.  </w:t>
      </w:r>
      <w:proofErr w:type="gramStart"/>
      <w:r>
        <w:rPr>
          <w:sz w:val="20"/>
          <w:szCs w:val="20"/>
        </w:rPr>
        <w:t>Oblékání  a</w:t>
      </w:r>
      <w:proofErr w:type="gramEnd"/>
      <w:r>
        <w:rPr>
          <w:sz w:val="20"/>
          <w:szCs w:val="20"/>
        </w:rPr>
        <w:t xml:space="preserve"> svět módy - nákupy </w:t>
      </w:r>
    </w:p>
    <w:p w14:paraId="1A0C76F4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23.  Email, dopis</w:t>
      </w:r>
    </w:p>
    <w:p w14:paraId="6B3C3752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24.  Denní program </w:t>
      </w:r>
    </w:p>
    <w:p w14:paraId="002325FA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25.  Jídlo a stravování; v oblíbené restauraci (národní pokrmy), popř. oblíbené kavárně </w:t>
      </w:r>
    </w:p>
    <w:p w14:paraId="5F748B8F" w14:textId="77777777" w:rsidR="00FB0BB3" w:rsidRDefault="00FB0BB3" w:rsidP="00FB0BB3">
      <w:pPr>
        <w:ind w:left="567"/>
        <w:jc w:val="both"/>
        <w:rPr>
          <w:sz w:val="20"/>
          <w:szCs w:val="20"/>
        </w:rPr>
      </w:pPr>
    </w:p>
    <w:p w14:paraId="151ADF72" w14:textId="77777777" w:rsidR="00FB0BB3" w:rsidRDefault="00FB0BB3" w:rsidP="00FB0BB3">
      <w:pPr>
        <w:ind w:left="567"/>
        <w:jc w:val="both"/>
        <w:rPr>
          <w:sz w:val="20"/>
          <w:szCs w:val="20"/>
        </w:rPr>
      </w:pPr>
    </w:p>
    <w:p w14:paraId="42FAC8E5" w14:textId="77777777" w:rsidR="00FB0BB3" w:rsidRPr="00317258" w:rsidRDefault="00FB0BB3" w:rsidP="00FB0BB3">
      <w:pPr>
        <w:jc w:val="both"/>
        <w:rPr>
          <w:b/>
          <w:bCs/>
          <w:sz w:val="20"/>
          <w:szCs w:val="20"/>
        </w:rPr>
      </w:pPr>
      <w:r w:rsidRPr="00317258">
        <w:rPr>
          <w:b/>
          <w:bCs/>
          <w:sz w:val="20"/>
          <w:szCs w:val="20"/>
        </w:rPr>
        <w:t xml:space="preserve">Ruský </w:t>
      </w:r>
      <w:proofErr w:type="gramStart"/>
      <w:r w:rsidRPr="00317258">
        <w:rPr>
          <w:b/>
          <w:bCs/>
          <w:sz w:val="20"/>
          <w:szCs w:val="20"/>
        </w:rPr>
        <w:t>jazyk - ekonomické</w:t>
      </w:r>
      <w:proofErr w:type="gramEnd"/>
      <w:r w:rsidRPr="00317258">
        <w:rPr>
          <w:b/>
          <w:bCs/>
          <w:sz w:val="20"/>
          <w:szCs w:val="20"/>
        </w:rPr>
        <w:t xml:space="preserve"> lyceum, obchodní akademie:</w:t>
      </w:r>
    </w:p>
    <w:p w14:paraId="29F9C0AD" w14:textId="77777777" w:rsidR="00FB0BB3" w:rsidRDefault="00FB0BB3" w:rsidP="00FB0BB3">
      <w:pPr>
        <w:jc w:val="both"/>
        <w:rPr>
          <w:sz w:val="20"/>
          <w:szCs w:val="20"/>
          <w:u w:val="single"/>
        </w:rPr>
      </w:pPr>
    </w:p>
    <w:p w14:paraId="6D616B43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  Péče o zdraví, u lékaře, nemoci </w:t>
      </w:r>
    </w:p>
    <w:p w14:paraId="4D5CCEF1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2.   Příroda, počasí, roční období, ochrana životního prostředí</w:t>
      </w:r>
    </w:p>
    <w:p w14:paraId="7C7BD913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3.   Můj životopis, písemná žádost o místo</w:t>
      </w:r>
    </w:p>
    <w:p w14:paraId="3643B2D3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4.   Škola a vzdělávání – mé plány do budoucna</w:t>
      </w:r>
    </w:p>
    <w:p w14:paraId="5E302B7B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5.   Práce a povolání</w:t>
      </w:r>
    </w:p>
    <w:p w14:paraId="7900FDEC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6.   Život na vesnici a ve městě</w:t>
      </w:r>
    </w:p>
    <w:p w14:paraId="361A4AAF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7.   Bydlení, vybavení domova </w:t>
      </w:r>
    </w:p>
    <w:p w14:paraId="29AFF078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8.   Kulturní život a můj vztah ke sportu</w:t>
      </w:r>
    </w:p>
    <w:p w14:paraId="5DA8FDB7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9.   Využití volného </w:t>
      </w:r>
      <w:proofErr w:type="gramStart"/>
      <w:r>
        <w:rPr>
          <w:sz w:val="20"/>
          <w:szCs w:val="20"/>
        </w:rPr>
        <w:t>času - koníčky</w:t>
      </w:r>
      <w:proofErr w:type="gramEnd"/>
    </w:p>
    <w:p w14:paraId="371A3251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 Mé rodné město a město, ve kterém studuji </w:t>
      </w:r>
    </w:p>
    <w:p w14:paraId="0309294B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11. Česká republika – pozvánka pro turisty</w:t>
      </w:r>
    </w:p>
    <w:p w14:paraId="1181C9E3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12.  Ruská federace</w:t>
      </w:r>
    </w:p>
    <w:p w14:paraId="3B2AC051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13.  Moskva</w:t>
      </w:r>
    </w:p>
    <w:p w14:paraId="7220AC67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14.  </w:t>
      </w:r>
      <w:proofErr w:type="spellStart"/>
      <w:r>
        <w:rPr>
          <w:sz w:val="20"/>
          <w:szCs w:val="20"/>
        </w:rPr>
        <w:t>Sankt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Peterburg</w:t>
      </w:r>
      <w:proofErr w:type="spellEnd"/>
    </w:p>
    <w:p w14:paraId="6A82E879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15.  Svátky a zvyky (oslavy významných dnů)</w:t>
      </w:r>
    </w:p>
    <w:p w14:paraId="3B1D49F1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16.  Moje rodina</w:t>
      </w:r>
    </w:p>
    <w:p w14:paraId="6DAA702D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17.  Má nejlepší přítelkyně, můj </w:t>
      </w:r>
      <w:proofErr w:type="gramStart"/>
      <w:r>
        <w:rPr>
          <w:sz w:val="20"/>
          <w:szCs w:val="20"/>
        </w:rPr>
        <w:t>nejlepší  přítel</w:t>
      </w:r>
      <w:proofErr w:type="gramEnd"/>
      <w:r>
        <w:rPr>
          <w:sz w:val="20"/>
          <w:szCs w:val="20"/>
        </w:rPr>
        <w:t xml:space="preserve"> – charakteristika </w:t>
      </w:r>
    </w:p>
    <w:p w14:paraId="3E9E4F15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18.  Cestování – mé prázdniny v zahraničí; rezervace hotelu</w:t>
      </w:r>
    </w:p>
    <w:p w14:paraId="5A4C9F49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19.  Slavné osobnosti </w:t>
      </w:r>
    </w:p>
    <w:p w14:paraId="4887985F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20.  Vlastní životopis, průvodní dopis </w:t>
      </w:r>
    </w:p>
    <w:p w14:paraId="14ED6116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21.  Mé koníčky a vztah ke sportu</w:t>
      </w:r>
    </w:p>
    <w:p w14:paraId="71B24408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22.  </w:t>
      </w:r>
      <w:proofErr w:type="gramStart"/>
      <w:r>
        <w:rPr>
          <w:sz w:val="20"/>
          <w:szCs w:val="20"/>
        </w:rPr>
        <w:t>Oblékání  a</w:t>
      </w:r>
      <w:proofErr w:type="gramEnd"/>
      <w:r>
        <w:rPr>
          <w:sz w:val="20"/>
          <w:szCs w:val="20"/>
        </w:rPr>
        <w:t xml:space="preserve"> svět módy - nákupy </w:t>
      </w:r>
    </w:p>
    <w:p w14:paraId="5EE8EC34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>23.  Email, dopis</w:t>
      </w:r>
    </w:p>
    <w:p w14:paraId="28BA6620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24.  Denní program </w:t>
      </w:r>
    </w:p>
    <w:p w14:paraId="11ECAE4C" w14:textId="77777777" w:rsidR="00FB0BB3" w:rsidRDefault="00FB0BB3" w:rsidP="00FB0BB3">
      <w:pPr>
        <w:ind w:left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25.  Jídlo a stravování; v oblíbené restauraci (národní pokrmy), popř. oblíbené kavárně </w:t>
      </w:r>
    </w:p>
    <w:p w14:paraId="3FE756D3" w14:textId="77777777" w:rsidR="00FB0BB3" w:rsidRDefault="00FB0BB3" w:rsidP="00FB0BB3">
      <w:pPr>
        <w:ind w:left="142"/>
        <w:jc w:val="both"/>
        <w:rPr>
          <w:sz w:val="20"/>
          <w:szCs w:val="20"/>
        </w:rPr>
      </w:pPr>
    </w:p>
    <w:p w14:paraId="28FAC5DA" w14:textId="77777777" w:rsidR="00FB0BB3" w:rsidRDefault="00FB0BB3" w:rsidP="00FB0BB3"/>
    <w:p w14:paraId="378516EF" w14:textId="77777777" w:rsidR="00FB0BB3" w:rsidRDefault="00FB0BB3" w:rsidP="00FB0BB3"/>
    <w:p w14:paraId="07CDA765" w14:textId="77777777" w:rsidR="00FB0BB3" w:rsidRDefault="00FB0BB3" w:rsidP="00FB0BB3"/>
    <w:p w14:paraId="779B75A0" w14:textId="77777777" w:rsidR="00FB0BB3" w:rsidRDefault="00FB0BB3" w:rsidP="00FB0BB3">
      <w:pPr>
        <w:shd w:val="clear" w:color="auto" w:fill="FFFFFF" w:themeFill="background1"/>
        <w:spacing w:after="150"/>
        <w:jc w:val="center"/>
        <w:rPr>
          <w:rFonts w:ascii="Open Sans" w:hAnsi="Open Sans" w:cs="Open Sans"/>
          <w:b/>
          <w:bCs/>
          <w:color w:val="212529"/>
          <w:sz w:val="28"/>
          <w:szCs w:val="28"/>
        </w:rPr>
      </w:pPr>
      <w:r>
        <w:rPr>
          <w:rFonts w:ascii="Open Sans" w:hAnsi="Open Sans" w:cs="Open Sans"/>
          <w:b/>
          <w:bCs/>
          <w:color w:val="212529"/>
          <w:sz w:val="28"/>
          <w:szCs w:val="28"/>
        </w:rPr>
        <w:t xml:space="preserve">*) </w:t>
      </w:r>
      <w:r w:rsidRPr="3CDD3EB5">
        <w:rPr>
          <w:rFonts w:ascii="Open Sans" w:hAnsi="Open Sans" w:cs="Open Sans"/>
          <w:b/>
          <w:bCs/>
          <w:color w:val="212529"/>
          <w:sz w:val="28"/>
          <w:szCs w:val="28"/>
        </w:rPr>
        <w:t xml:space="preserve">Témata maturitní práce </w:t>
      </w:r>
      <w:r>
        <w:rPr>
          <w:rFonts w:ascii="Open Sans" w:hAnsi="Open Sans" w:cs="Open Sans"/>
          <w:b/>
          <w:bCs/>
          <w:color w:val="212529"/>
          <w:sz w:val="28"/>
          <w:szCs w:val="28"/>
        </w:rPr>
        <w:t>pro školní rok 2024/2025</w:t>
      </w:r>
    </w:p>
    <w:p w14:paraId="21FC7436" w14:textId="77777777" w:rsidR="00FB0BB3" w:rsidRDefault="00FB0BB3" w:rsidP="00FB0BB3">
      <w:pPr>
        <w:shd w:val="clear" w:color="auto" w:fill="FFFFFF" w:themeFill="background1"/>
        <w:spacing w:after="150"/>
        <w:jc w:val="center"/>
        <w:rPr>
          <w:rFonts w:ascii="Open Sans" w:hAnsi="Open Sans" w:cs="Open Sans"/>
          <w:b/>
          <w:bCs/>
          <w:color w:val="212529"/>
          <w:sz w:val="28"/>
          <w:szCs w:val="28"/>
        </w:rPr>
      </w:pPr>
    </w:p>
    <w:p w14:paraId="6D030379" w14:textId="77777777" w:rsidR="00FB0BB3" w:rsidRPr="00E73F72" w:rsidRDefault="00FB0BB3" w:rsidP="00FB0BB3">
      <w:pPr>
        <w:shd w:val="clear" w:color="auto" w:fill="FFFFFF" w:themeFill="background1"/>
        <w:ind w:left="714"/>
        <w:rPr>
          <w:rFonts w:ascii="Arial" w:hAnsi="Arial" w:cs="Arial"/>
          <w:b/>
          <w:bCs/>
          <w:color w:val="212529"/>
          <w:sz w:val="20"/>
          <w:szCs w:val="20"/>
        </w:rPr>
      </w:pPr>
    </w:p>
    <w:p w14:paraId="27A91A37" w14:textId="77777777" w:rsidR="00FB0BB3" w:rsidRPr="00E73F72" w:rsidRDefault="00FB0BB3" w:rsidP="00FB0BB3">
      <w:pPr>
        <w:numPr>
          <w:ilvl w:val="0"/>
          <w:numId w:val="3"/>
        </w:numPr>
        <w:shd w:val="clear" w:color="auto" w:fill="FFFFFF" w:themeFill="background1"/>
        <w:ind w:right="-567"/>
        <w:jc w:val="both"/>
        <w:rPr>
          <w:rFonts w:ascii="Arial" w:hAnsi="Arial" w:cs="Arial"/>
          <w:color w:val="212529"/>
        </w:rPr>
      </w:pPr>
      <w:r w:rsidRPr="3CDD3EB5">
        <w:rPr>
          <w:rFonts w:ascii="Arial" w:hAnsi="Arial" w:cs="Arial"/>
          <w:color w:val="212529"/>
        </w:rPr>
        <w:t>Podnikání vybraného podniku</w:t>
      </w:r>
      <w:r w:rsidRPr="00E73F72">
        <w:rPr>
          <w:rFonts w:ascii="Arial" w:hAnsi="Arial" w:cs="Arial"/>
          <w:color w:val="212529"/>
        </w:rPr>
        <w:t xml:space="preserve"> </w:t>
      </w:r>
    </w:p>
    <w:p w14:paraId="1D5F8121" w14:textId="77777777" w:rsidR="00FB0BB3" w:rsidRDefault="00FB0BB3" w:rsidP="00FB0BB3">
      <w:pPr>
        <w:shd w:val="clear" w:color="auto" w:fill="FFFFFF" w:themeFill="background1"/>
        <w:ind w:left="720" w:right="-567"/>
        <w:jc w:val="both"/>
        <w:rPr>
          <w:rFonts w:ascii="Arial" w:hAnsi="Arial" w:cs="Arial"/>
          <w:color w:val="212529"/>
        </w:rPr>
      </w:pPr>
    </w:p>
    <w:p w14:paraId="73E99DF6" w14:textId="77777777" w:rsidR="00FB0BB3" w:rsidRPr="00E73F72" w:rsidRDefault="00FB0BB3" w:rsidP="00FB0BB3">
      <w:pPr>
        <w:numPr>
          <w:ilvl w:val="0"/>
          <w:numId w:val="3"/>
        </w:numPr>
        <w:shd w:val="clear" w:color="auto" w:fill="FFFFFF" w:themeFill="background1"/>
        <w:jc w:val="both"/>
        <w:rPr>
          <w:rFonts w:ascii="Arial" w:hAnsi="Arial" w:cs="Arial"/>
          <w:color w:val="212529"/>
        </w:rPr>
      </w:pPr>
      <w:r w:rsidRPr="3CDD3EB5">
        <w:rPr>
          <w:rFonts w:ascii="Arial" w:hAnsi="Arial" w:cs="Arial"/>
          <w:color w:val="212529"/>
        </w:rPr>
        <w:t>Podnikatelský záměr</w:t>
      </w:r>
    </w:p>
    <w:p w14:paraId="645DD170" w14:textId="77777777" w:rsidR="00FB0BB3" w:rsidRDefault="00FB0BB3" w:rsidP="00FB0BB3">
      <w:pPr>
        <w:shd w:val="clear" w:color="auto" w:fill="FFFFFF" w:themeFill="background1"/>
        <w:ind w:left="720"/>
        <w:jc w:val="both"/>
        <w:rPr>
          <w:rFonts w:ascii="Arial" w:hAnsi="Arial" w:cs="Arial"/>
          <w:color w:val="212529"/>
        </w:rPr>
      </w:pPr>
    </w:p>
    <w:p w14:paraId="7E38A541" w14:textId="77777777" w:rsidR="00FB0BB3" w:rsidRPr="00E73F72" w:rsidRDefault="00FB0BB3" w:rsidP="00FB0BB3">
      <w:pPr>
        <w:numPr>
          <w:ilvl w:val="0"/>
          <w:numId w:val="3"/>
        </w:numPr>
        <w:shd w:val="clear" w:color="auto" w:fill="FFFFFF" w:themeFill="background1"/>
        <w:jc w:val="both"/>
        <w:rPr>
          <w:rFonts w:ascii="Arial" w:hAnsi="Arial" w:cs="Arial"/>
          <w:color w:val="212529"/>
        </w:rPr>
      </w:pPr>
      <w:r w:rsidRPr="3CDD3EB5">
        <w:rPr>
          <w:rFonts w:ascii="Arial" w:hAnsi="Arial" w:cs="Arial"/>
          <w:color w:val="212529"/>
        </w:rPr>
        <w:t>Marketing</w:t>
      </w:r>
      <w:r w:rsidRPr="00E73F72">
        <w:rPr>
          <w:rFonts w:ascii="Arial" w:hAnsi="Arial" w:cs="Arial"/>
          <w:color w:val="212529"/>
        </w:rPr>
        <w:t xml:space="preserve"> </w:t>
      </w:r>
    </w:p>
    <w:p w14:paraId="5E289A35" w14:textId="77777777" w:rsidR="00FB0BB3" w:rsidRPr="00E73F72" w:rsidRDefault="00FB0BB3" w:rsidP="00FB0BB3">
      <w:pPr>
        <w:shd w:val="clear" w:color="auto" w:fill="FFFFFF" w:themeFill="background1"/>
        <w:ind w:left="720"/>
        <w:jc w:val="both"/>
        <w:rPr>
          <w:rFonts w:ascii="Arial" w:hAnsi="Arial" w:cs="Arial"/>
          <w:color w:val="212529"/>
        </w:rPr>
      </w:pPr>
    </w:p>
    <w:p w14:paraId="56B0DD29" w14:textId="77777777" w:rsidR="00FB0BB3" w:rsidRPr="00E73F72" w:rsidRDefault="00FB0BB3" w:rsidP="00FB0BB3">
      <w:pPr>
        <w:numPr>
          <w:ilvl w:val="0"/>
          <w:numId w:val="3"/>
        </w:numPr>
        <w:shd w:val="clear" w:color="auto" w:fill="FFFFFF" w:themeFill="background1"/>
        <w:jc w:val="both"/>
        <w:rPr>
          <w:rFonts w:ascii="Arial" w:hAnsi="Arial" w:cs="Arial"/>
          <w:color w:val="212529"/>
        </w:rPr>
      </w:pPr>
      <w:r w:rsidRPr="3CDD3EB5">
        <w:rPr>
          <w:rFonts w:ascii="Arial" w:hAnsi="Arial" w:cs="Arial"/>
          <w:color w:val="212529"/>
        </w:rPr>
        <w:t>Management</w:t>
      </w:r>
    </w:p>
    <w:p w14:paraId="5A215C0A" w14:textId="77777777" w:rsidR="00FB0BB3" w:rsidRPr="00E73F72" w:rsidRDefault="00FB0BB3" w:rsidP="00FB0BB3">
      <w:pPr>
        <w:shd w:val="clear" w:color="auto" w:fill="FFFFFF" w:themeFill="background1"/>
        <w:ind w:left="720"/>
        <w:jc w:val="both"/>
        <w:rPr>
          <w:rFonts w:ascii="Arial" w:hAnsi="Arial" w:cs="Arial"/>
          <w:color w:val="212529"/>
        </w:rPr>
      </w:pPr>
      <w:r w:rsidRPr="00E73F72">
        <w:rPr>
          <w:rFonts w:ascii="Arial" w:hAnsi="Arial" w:cs="Arial"/>
          <w:color w:val="212529"/>
        </w:rPr>
        <w:t xml:space="preserve"> </w:t>
      </w:r>
    </w:p>
    <w:p w14:paraId="4CD4C5EC" w14:textId="77777777" w:rsidR="00FB0BB3" w:rsidRPr="00E73F72" w:rsidRDefault="00FB0BB3" w:rsidP="00FB0BB3">
      <w:pPr>
        <w:numPr>
          <w:ilvl w:val="0"/>
          <w:numId w:val="3"/>
        </w:numPr>
        <w:shd w:val="clear" w:color="auto" w:fill="FFFFFF" w:themeFill="background1"/>
        <w:jc w:val="both"/>
        <w:rPr>
          <w:rFonts w:ascii="Arial" w:hAnsi="Arial" w:cs="Arial"/>
          <w:color w:val="212529"/>
        </w:rPr>
      </w:pPr>
      <w:r w:rsidRPr="3CDD3EB5">
        <w:rPr>
          <w:rFonts w:ascii="Arial" w:hAnsi="Arial" w:cs="Arial"/>
          <w:color w:val="212529"/>
        </w:rPr>
        <w:t>Majetek podniku</w:t>
      </w:r>
    </w:p>
    <w:p w14:paraId="19B9C3DB" w14:textId="77777777" w:rsidR="00FB0BB3" w:rsidRDefault="00FB0BB3" w:rsidP="00FB0BB3">
      <w:pPr>
        <w:shd w:val="clear" w:color="auto" w:fill="FFFFFF" w:themeFill="background1"/>
        <w:ind w:left="720"/>
        <w:jc w:val="both"/>
        <w:rPr>
          <w:rFonts w:ascii="Arial" w:hAnsi="Arial" w:cs="Arial"/>
          <w:color w:val="212529"/>
        </w:rPr>
      </w:pPr>
    </w:p>
    <w:p w14:paraId="069B693A" w14:textId="77777777" w:rsidR="00FB0BB3" w:rsidRDefault="00FB0BB3" w:rsidP="00FB0BB3">
      <w:pPr>
        <w:numPr>
          <w:ilvl w:val="0"/>
          <w:numId w:val="3"/>
        </w:numPr>
        <w:shd w:val="clear" w:color="auto" w:fill="FFFFFF" w:themeFill="background1"/>
        <w:jc w:val="both"/>
        <w:rPr>
          <w:rFonts w:ascii="Arial" w:hAnsi="Arial" w:cs="Arial"/>
          <w:color w:val="212529"/>
        </w:rPr>
      </w:pPr>
      <w:r w:rsidRPr="3CDD3EB5">
        <w:rPr>
          <w:rFonts w:ascii="Arial" w:hAnsi="Arial" w:cs="Arial"/>
          <w:color w:val="212529"/>
        </w:rPr>
        <w:t>Rodinný rozpočet, investování</w:t>
      </w:r>
      <w:r w:rsidRPr="00E73F72">
        <w:rPr>
          <w:rFonts w:ascii="Arial" w:hAnsi="Arial" w:cs="Arial"/>
          <w:color w:val="212529"/>
        </w:rPr>
        <w:t xml:space="preserve"> </w:t>
      </w:r>
    </w:p>
    <w:p w14:paraId="1320802F" w14:textId="77777777" w:rsidR="00FB0BB3" w:rsidRDefault="00FB0BB3" w:rsidP="00FB0BB3">
      <w:pPr>
        <w:shd w:val="clear" w:color="auto" w:fill="FFFFFF" w:themeFill="background1"/>
        <w:ind w:left="720"/>
        <w:jc w:val="both"/>
        <w:rPr>
          <w:rFonts w:ascii="Arial" w:hAnsi="Arial" w:cs="Arial"/>
          <w:color w:val="212529"/>
        </w:rPr>
      </w:pPr>
    </w:p>
    <w:p w14:paraId="60E241B2" w14:textId="77777777" w:rsidR="00FB0BB3" w:rsidRPr="00E73F72" w:rsidRDefault="00FB0BB3" w:rsidP="00FB0BB3">
      <w:pPr>
        <w:numPr>
          <w:ilvl w:val="0"/>
          <w:numId w:val="3"/>
        </w:numPr>
        <w:shd w:val="clear" w:color="auto" w:fill="FFFFFF" w:themeFill="background1"/>
        <w:jc w:val="both"/>
        <w:rPr>
          <w:rFonts w:ascii="Arial" w:hAnsi="Arial" w:cs="Arial"/>
          <w:color w:val="212529"/>
        </w:rPr>
      </w:pPr>
      <w:r w:rsidRPr="3CDD3EB5">
        <w:rPr>
          <w:rFonts w:ascii="Arial" w:hAnsi="Arial" w:cs="Arial"/>
          <w:color w:val="212529"/>
        </w:rPr>
        <w:t>Pojišťovnictví nebo bankovnictví v ČR</w:t>
      </w:r>
    </w:p>
    <w:p w14:paraId="62FF3376" w14:textId="77777777" w:rsidR="00FB0BB3" w:rsidRDefault="00FB0BB3" w:rsidP="00FB0BB3">
      <w:pPr>
        <w:shd w:val="clear" w:color="auto" w:fill="FFFFFF" w:themeFill="background1"/>
        <w:ind w:left="720"/>
        <w:jc w:val="both"/>
        <w:rPr>
          <w:rFonts w:ascii="Arial" w:hAnsi="Arial" w:cs="Arial"/>
          <w:color w:val="212529"/>
        </w:rPr>
      </w:pPr>
    </w:p>
    <w:p w14:paraId="736621FC" w14:textId="77777777" w:rsidR="00FB0BB3" w:rsidRPr="008911CD" w:rsidRDefault="00FB0BB3" w:rsidP="00FB0BB3">
      <w:pPr>
        <w:pStyle w:val="Odstavecseseznamem"/>
        <w:numPr>
          <w:ilvl w:val="0"/>
          <w:numId w:val="3"/>
        </w:numPr>
        <w:shd w:val="clear" w:color="auto" w:fill="FFFFFF" w:themeFill="background1"/>
        <w:jc w:val="both"/>
        <w:rPr>
          <w:rFonts w:ascii="Arial" w:hAnsi="Arial" w:cs="Arial"/>
          <w:color w:val="212529"/>
        </w:rPr>
      </w:pPr>
      <w:r w:rsidRPr="3CDD3EB5">
        <w:rPr>
          <w:rFonts w:ascii="Arial" w:hAnsi="Arial" w:cs="Arial"/>
          <w:color w:val="212529"/>
        </w:rPr>
        <w:t>Cirkulární ekonomika, sdílená ekonomika,</w:t>
      </w:r>
      <w:r w:rsidRPr="00E73F72">
        <w:rPr>
          <w:rFonts w:ascii="Arial" w:hAnsi="Arial" w:cs="Arial"/>
          <w:color w:val="212529"/>
        </w:rPr>
        <w:t xml:space="preserve"> </w:t>
      </w:r>
      <w:proofErr w:type="spellStart"/>
      <w:r w:rsidRPr="3CDD3EB5">
        <w:rPr>
          <w:rFonts w:ascii="Arial" w:hAnsi="Arial" w:cs="Arial"/>
          <w:color w:val="212529"/>
        </w:rPr>
        <w:t>franchising</w:t>
      </w:r>
      <w:proofErr w:type="spellEnd"/>
    </w:p>
    <w:p w14:paraId="3032C4DF" w14:textId="77777777" w:rsidR="00FB0BB3" w:rsidRDefault="00FB0BB3" w:rsidP="00FB0BB3">
      <w:pPr>
        <w:pStyle w:val="Odstavecseseznamem"/>
        <w:shd w:val="clear" w:color="auto" w:fill="FFFFFF" w:themeFill="background1"/>
        <w:jc w:val="both"/>
        <w:rPr>
          <w:rFonts w:ascii="Arial" w:hAnsi="Arial" w:cs="Arial"/>
          <w:color w:val="212529"/>
        </w:rPr>
      </w:pPr>
    </w:p>
    <w:p w14:paraId="26B77076" w14:textId="77777777" w:rsidR="00FB0BB3" w:rsidRPr="00E73F72" w:rsidRDefault="00FB0BB3" w:rsidP="00FB0BB3">
      <w:pPr>
        <w:pStyle w:val="Odstavecseseznamem"/>
        <w:numPr>
          <w:ilvl w:val="0"/>
          <w:numId w:val="3"/>
        </w:numPr>
        <w:shd w:val="clear" w:color="auto" w:fill="FFFFFF" w:themeFill="background1"/>
        <w:ind w:right="-567"/>
        <w:jc w:val="both"/>
        <w:rPr>
          <w:rFonts w:ascii="Arial" w:hAnsi="Arial" w:cs="Arial"/>
          <w:color w:val="000000" w:themeColor="text1"/>
        </w:rPr>
      </w:pPr>
      <w:r w:rsidRPr="3CDD3EB5">
        <w:rPr>
          <w:rFonts w:ascii="Arial" w:hAnsi="Arial" w:cs="Arial"/>
          <w:color w:val="000000"/>
          <w:shd w:val="clear" w:color="auto" w:fill="FFFFFF"/>
        </w:rPr>
        <w:t>Využití budov na Hlavní třídě v Šumperku</w:t>
      </w:r>
    </w:p>
    <w:p w14:paraId="6662235A" w14:textId="77777777" w:rsidR="00FB0BB3" w:rsidRDefault="00FB0BB3" w:rsidP="00FB0BB3">
      <w:pPr>
        <w:shd w:val="clear" w:color="auto" w:fill="FFFFFF" w:themeFill="background1"/>
        <w:jc w:val="both"/>
        <w:rPr>
          <w:rFonts w:ascii="Arial" w:hAnsi="Arial" w:cs="Arial"/>
          <w:color w:val="212529"/>
        </w:rPr>
      </w:pPr>
    </w:p>
    <w:p w14:paraId="5DF30E48" w14:textId="77777777" w:rsidR="00FB0BB3" w:rsidRDefault="00FB0BB3" w:rsidP="00FB0BB3">
      <w:pPr>
        <w:pStyle w:val="Odstavecseseznamem"/>
        <w:numPr>
          <w:ilvl w:val="0"/>
          <w:numId w:val="3"/>
        </w:numPr>
        <w:shd w:val="clear" w:color="auto" w:fill="FFFFFF" w:themeFill="background1"/>
        <w:jc w:val="both"/>
        <w:rPr>
          <w:rFonts w:ascii="Arial" w:hAnsi="Arial" w:cs="Arial"/>
          <w:color w:val="212529"/>
        </w:rPr>
      </w:pPr>
      <w:r w:rsidRPr="3CDD3EB5">
        <w:rPr>
          <w:rFonts w:ascii="Arial" w:hAnsi="Arial" w:cs="Arial"/>
          <w:color w:val="212529"/>
        </w:rPr>
        <w:t xml:space="preserve">Globální problémy současného světa z hlediska </w:t>
      </w:r>
      <w:proofErr w:type="spellStart"/>
      <w:r w:rsidRPr="3CDD3EB5">
        <w:rPr>
          <w:rFonts w:ascii="Arial" w:hAnsi="Arial" w:cs="Arial"/>
          <w:color w:val="212529"/>
        </w:rPr>
        <w:t>ekosociálního</w:t>
      </w:r>
      <w:proofErr w:type="spellEnd"/>
      <w:r w:rsidRPr="3CDD3EB5">
        <w:rPr>
          <w:rFonts w:ascii="Arial" w:hAnsi="Arial" w:cs="Arial"/>
          <w:color w:val="212529"/>
        </w:rPr>
        <w:t xml:space="preserve"> </w:t>
      </w:r>
    </w:p>
    <w:p w14:paraId="5077D126" w14:textId="77777777" w:rsidR="00FB0BB3" w:rsidRDefault="00FB0BB3" w:rsidP="00FB0BB3">
      <w:pPr>
        <w:pStyle w:val="Odstavecseseznamem"/>
        <w:shd w:val="clear" w:color="auto" w:fill="FFFFFF" w:themeFill="background1"/>
        <w:jc w:val="both"/>
        <w:rPr>
          <w:rFonts w:ascii="Arial" w:hAnsi="Arial" w:cs="Arial"/>
          <w:color w:val="212529"/>
        </w:rPr>
      </w:pPr>
    </w:p>
    <w:p w14:paraId="1F9F7559" w14:textId="77777777" w:rsidR="00FB0BB3" w:rsidRDefault="00FB0BB3" w:rsidP="00FB0BB3">
      <w:pPr>
        <w:pStyle w:val="Odstavecseseznamem"/>
        <w:numPr>
          <w:ilvl w:val="0"/>
          <w:numId w:val="3"/>
        </w:numPr>
        <w:shd w:val="clear" w:color="auto" w:fill="FFFFFF" w:themeFill="background1"/>
        <w:jc w:val="both"/>
        <w:rPr>
          <w:rFonts w:ascii="Arial" w:hAnsi="Arial" w:cs="Arial"/>
          <w:color w:val="212529"/>
        </w:rPr>
      </w:pPr>
      <w:r w:rsidRPr="3CDD3EB5">
        <w:rPr>
          <w:rFonts w:ascii="Arial" w:hAnsi="Arial" w:cs="Arial"/>
          <w:color w:val="212529"/>
        </w:rPr>
        <w:t xml:space="preserve">Globální problémy současného světa z hlediska </w:t>
      </w:r>
      <w:proofErr w:type="spellStart"/>
      <w:r w:rsidRPr="3CDD3EB5">
        <w:rPr>
          <w:rFonts w:ascii="Arial" w:hAnsi="Arial" w:cs="Arial"/>
          <w:color w:val="212529"/>
        </w:rPr>
        <w:t>antroposociálního</w:t>
      </w:r>
      <w:proofErr w:type="spellEnd"/>
    </w:p>
    <w:p w14:paraId="4365A94E" w14:textId="77777777" w:rsidR="00FB0BB3" w:rsidRPr="003E1337" w:rsidRDefault="00FB0BB3" w:rsidP="00FB0BB3">
      <w:pPr>
        <w:shd w:val="clear" w:color="auto" w:fill="FFFFFF" w:themeFill="background1"/>
        <w:jc w:val="both"/>
        <w:rPr>
          <w:rFonts w:ascii="Arial" w:hAnsi="Arial" w:cs="Arial"/>
          <w:color w:val="212529"/>
        </w:rPr>
      </w:pPr>
    </w:p>
    <w:p w14:paraId="2E1CE43D" w14:textId="77777777" w:rsidR="00FB0BB3" w:rsidRDefault="00FB0BB3" w:rsidP="00FB0BB3">
      <w:pPr>
        <w:pStyle w:val="Odstavecseseznamem"/>
        <w:numPr>
          <w:ilvl w:val="0"/>
          <w:numId w:val="3"/>
        </w:numPr>
        <w:shd w:val="clear" w:color="auto" w:fill="FFFFFF" w:themeFill="background1"/>
        <w:jc w:val="both"/>
        <w:rPr>
          <w:rFonts w:ascii="Arial" w:hAnsi="Arial" w:cs="Arial"/>
          <w:color w:val="212529"/>
        </w:rPr>
      </w:pPr>
      <w:r w:rsidRPr="3CDD3EB5">
        <w:rPr>
          <w:rFonts w:ascii="Arial" w:hAnsi="Arial" w:cs="Arial"/>
          <w:color w:val="212529"/>
        </w:rPr>
        <w:t xml:space="preserve"> Globální problémy současného světa z hlediska </w:t>
      </w:r>
      <w:proofErr w:type="spellStart"/>
      <w:r w:rsidRPr="3CDD3EB5">
        <w:rPr>
          <w:rFonts w:ascii="Arial" w:hAnsi="Arial" w:cs="Arial"/>
          <w:color w:val="212529"/>
        </w:rPr>
        <w:t>intersociálního</w:t>
      </w:r>
      <w:proofErr w:type="spellEnd"/>
      <w:r w:rsidRPr="3CDD3EB5">
        <w:rPr>
          <w:rFonts w:ascii="Arial" w:hAnsi="Arial" w:cs="Arial"/>
          <w:color w:val="212529"/>
        </w:rPr>
        <w:t xml:space="preserve"> </w:t>
      </w:r>
    </w:p>
    <w:p w14:paraId="256CB5E7" w14:textId="77777777" w:rsidR="00FB0BB3" w:rsidRDefault="00FB0BB3" w:rsidP="00FB0BB3">
      <w:pPr>
        <w:shd w:val="clear" w:color="auto" w:fill="FFFFFF" w:themeFill="background1"/>
        <w:rPr>
          <w:rFonts w:ascii="Arial" w:hAnsi="Arial" w:cs="Arial"/>
          <w:color w:val="212529"/>
        </w:rPr>
      </w:pPr>
    </w:p>
    <w:p w14:paraId="568B2C2B" w14:textId="77777777" w:rsidR="00FB0BB3" w:rsidRDefault="00FB0BB3" w:rsidP="00FB0BB3">
      <w:pPr>
        <w:shd w:val="clear" w:color="auto" w:fill="FFFFFF" w:themeFill="background1"/>
        <w:rPr>
          <w:rFonts w:ascii="Arial" w:hAnsi="Arial" w:cs="Arial"/>
          <w:color w:val="212529"/>
        </w:rPr>
      </w:pPr>
    </w:p>
    <w:p w14:paraId="342A51E0" w14:textId="77777777" w:rsidR="00FB0BB3" w:rsidRDefault="00FB0BB3" w:rsidP="00FB0BB3"/>
    <w:p w14:paraId="5693D990" w14:textId="77777777" w:rsidR="00FB0BB3" w:rsidRDefault="00FB0BB3" w:rsidP="00FB0BB3"/>
    <w:p w14:paraId="010E4554" w14:textId="77777777" w:rsidR="00FB0BB3" w:rsidRDefault="00FB0BB3" w:rsidP="00FB0BB3"/>
    <w:p w14:paraId="1B865D18" w14:textId="77777777" w:rsidR="00FB0BB3" w:rsidRDefault="00FB0BB3" w:rsidP="00FB0BB3">
      <w:r>
        <w:t>V Šumperku 9. září 2024</w:t>
      </w:r>
    </w:p>
    <w:p w14:paraId="0CAE1054" w14:textId="77777777" w:rsidR="00FB0BB3" w:rsidRDefault="00FB0BB3" w:rsidP="00FB0BB3"/>
    <w:p w14:paraId="0CB524BF" w14:textId="77777777" w:rsidR="00FB0BB3" w:rsidRDefault="00FB0BB3" w:rsidP="00FB0BB3"/>
    <w:p w14:paraId="1C4F7464" w14:textId="77777777" w:rsidR="00FB0BB3" w:rsidRDefault="00FB0BB3" w:rsidP="00FB0B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Tom Ristovský</w:t>
      </w:r>
    </w:p>
    <w:p w14:paraId="2F30D69D" w14:textId="77777777" w:rsidR="00FB0BB3" w:rsidRDefault="00FB0BB3" w:rsidP="00FB0B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ředitel školy</w:t>
      </w:r>
    </w:p>
    <w:p w14:paraId="7FA622A8" w14:textId="77777777" w:rsidR="00FB0BB3" w:rsidRDefault="00FB0BB3" w:rsidP="00FB0BB3"/>
    <w:p w14:paraId="238C7285" w14:textId="77777777" w:rsidR="00FB0BB3" w:rsidRDefault="00FB0BB3" w:rsidP="00FB0BB3">
      <w:pPr>
        <w:pStyle w:val="Nzev"/>
      </w:pPr>
    </w:p>
    <w:p w14:paraId="5E120E57" w14:textId="77777777" w:rsidR="00FB0BB3" w:rsidRDefault="00FB0BB3" w:rsidP="00FB0BB3">
      <w:pPr>
        <w:pStyle w:val="Nzev"/>
        <w:rPr>
          <w:szCs w:val="20"/>
        </w:rPr>
      </w:pPr>
    </w:p>
    <w:p w14:paraId="75BCF805" w14:textId="77777777" w:rsidR="00FB0BB3" w:rsidRDefault="00FB0BB3" w:rsidP="00FB0BB3">
      <w:pPr>
        <w:pStyle w:val="Nzev"/>
        <w:tabs>
          <w:tab w:val="left" w:pos="1956"/>
        </w:tabs>
        <w:rPr>
          <w:szCs w:val="20"/>
        </w:rPr>
      </w:pPr>
    </w:p>
    <w:p w14:paraId="6D83BE8A" w14:textId="77777777" w:rsidR="00FB0BB3" w:rsidRDefault="00FB0BB3" w:rsidP="00FB0BB3">
      <w:pPr>
        <w:pStyle w:val="Nzev"/>
        <w:rPr>
          <w:szCs w:val="20"/>
        </w:rPr>
      </w:pPr>
    </w:p>
    <w:p w14:paraId="7231B588" w14:textId="77777777" w:rsidR="00FB0BB3" w:rsidRDefault="00FB0BB3" w:rsidP="00FB0BB3">
      <w:pPr>
        <w:pStyle w:val="Nzev"/>
        <w:rPr>
          <w:szCs w:val="20"/>
        </w:rPr>
      </w:pPr>
    </w:p>
    <w:p w14:paraId="780E16EB" w14:textId="77777777" w:rsidR="00FB0BB3" w:rsidRDefault="00FB0BB3" w:rsidP="00FB0BB3">
      <w:pPr>
        <w:pStyle w:val="Nzev"/>
        <w:rPr>
          <w:szCs w:val="20"/>
        </w:rPr>
      </w:pPr>
    </w:p>
    <w:p w14:paraId="4F922098" w14:textId="77777777" w:rsidR="00FB0BB3" w:rsidRDefault="00FB0BB3" w:rsidP="00FB0BB3">
      <w:pPr>
        <w:pStyle w:val="Nzev"/>
        <w:rPr>
          <w:szCs w:val="20"/>
        </w:rPr>
      </w:pPr>
    </w:p>
    <w:p w14:paraId="33F93E5D" w14:textId="77777777" w:rsidR="00FB0BB3" w:rsidRDefault="00FB0BB3" w:rsidP="00FB0BB3"/>
    <w:p w14:paraId="7BDA32C6" w14:textId="77777777" w:rsidR="00FB0BB3" w:rsidRDefault="00FB0BB3" w:rsidP="00FB0BB3"/>
    <w:p w14:paraId="7CDAD095" w14:textId="77777777" w:rsidR="00FB0BB3" w:rsidRDefault="00FB0BB3" w:rsidP="00FB0BB3"/>
    <w:p w14:paraId="7180F1AA" w14:textId="77777777" w:rsidR="00FB0BB3" w:rsidRDefault="00FB0BB3" w:rsidP="00FB0BB3"/>
    <w:p w14:paraId="7AC40B9A" w14:textId="77777777" w:rsidR="00FB0BB3" w:rsidRDefault="00FB0BB3" w:rsidP="00FB0BB3"/>
    <w:p w14:paraId="4DFE1518" w14:textId="77777777" w:rsidR="00FB0BB3" w:rsidRDefault="00FB0BB3" w:rsidP="00FB0BB3"/>
    <w:p w14:paraId="277C2731" w14:textId="77777777" w:rsidR="00FB0BB3" w:rsidRDefault="00FB0BB3" w:rsidP="00FB0BB3"/>
    <w:p w14:paraId="60F844BC" w14:textId="77777777" w:rsidR="00FB0BB3" w:rsidRDefault="00FB0BB3" w:rsidP="00FB0BB3"/>
    <w:p w14:paraId="2F71DA82" w14:textId="77777777" w:rsidR="00FB0BB3" w:rsidRDefault="00FB0BB3" w:rsidP="00FB0BB3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>Stanovení témat praktické zkoušky z účetnictví</w:t>
      </w:r>
    </w:p>
    <w:p w14:paraId="3DD86A85" w14:textId="77777777" w:rsidR="00FB0BB3" w:rsidRDefault="00FB0BB3" w:rsidP="00FB0BB3">
      <w:pPr>
        <w:pStyle w:val="Nadpis1"/>
        <w:jc w:val="center"/>
        <w:rPr>
          <w:sz w:val="28"/>
          <w:szCs w:val="28"/>
        </w:rPr>
      </w:pPr>
      <w:r>
        <w:rPr>
          <w:sz w:val="28"/>
          <w:szCs w:val="28"/>
        </w:rPr>
        <w:t>ve školním roce 2024/2024</w:t>
      </w:r>
    </w:p>
    <w:p w14:paraId="327B3A1F" w14:textId="77777777" w:rsidR="00FB0BB3" w:rsidRDefault="00FB0BB3" w:rsidP="00FB0BB3"/>
    <w:p w14:paraId="3C718DE1" w14:textId="77777777" w:rsidR="00FB0BB3" w:rsidRDefault="00FB0BB3" w:rsidP="00FB0BB3"/>
    <w:p w14:paraId="6B5CC9AD" w14:textId="77777777" w:rsidR="00FB0BB3" w:rsidRDefault="00FB0BB3" w:rsidP="00FB0BB3"/>
    <w:p w14:paraId="61B1E2FD" w14:textId="77777777" w:rsidR="00FB0BB3" w:rsidRDefault="00FB0BB3" w:rsidP="00FB0BB3">
      <w:r>
        <w:t>Ředitel školy stanovil dne 9. 9. 2024 téma pro praktickou zkoušku z účetnictví ve školním roce 2024/2025 následovně:</w:t>
      </w:r>
    </w:p>
    <w:p w14:paraId="005DE88B" w14:textId="77777777" w:rsidR="00FB0BB3" w:rsidRDefault="00FB0BB3" w:rsidP="00FB0BB3"/>
    <w:p w14:paraId="2DAECDCD" w14:textId="77777777" w:rsidR="00FB0BB3" w:rsidRDefault="00FB0BB3" w:rsidP="00FB0BB3">
      <w:r>
        <w:t>1. Základní agendy v S.R.O. – účetnictví vedené ručně a v programu POHODA.</w:t>
      </w:r>
    </w:p>
    <w:p w14:paraId="2619F8E2" w14:textId="77777777" w:rsidR="00FB0BB3" w:rsidRDefault="00FB0BB3" w:rsidP="00FB0BB3"/>
    <w:p w14:paraId="4D6DBBEF" w14:textId="77777777" w:rsidR="00FB0BB3" w:rsidRDefault="00FB0BB3" w:rsidP="00FB0BB3"/>
    <w:p w14:paraId="05CFA4C2" w14:textId="77777777" w:rsidR="00FB0BB3" w:rsidRDefault="00FB0BB3" w:rsidP="00FB0BB3"/>
    <w:p w14:paraId="09F04D4B" w14:textId="77777777" w:rsidR="00FB0BB3" w:rsidRDefault="00FB0BB3" w:rsidP="00FB0BB3"/>
    <w:p w14:paraId="62D1ED2B" w14:textId="77777777" w:rsidR="00FB0BB3" w:rsidRDefault="00FB0BB3" w:rsidP="00FB0BB3"/>
    <w:p w14:paraId="2A8469EE" w14:textId="77777777" w:rsidR="00FB0BB3" w:rsidRDefault="00FB0BB3" w:rsidP="00FB0BB3"/>
    <w:p w14:paraId="34E0AB19" w14:textId="77777777" w:rsidR="00FB0BB3" w:rsidRDefault="00FB0BB3" w:rsidP="00FB0BB3"/>
    <w:p w14:paraId="2A10BD8B" w14:textId="77777777" w:rsidR="00FB0BB3" w:rsidRDefault="00FB0BB3" w:rsidP="00FB0BB3">
      <w:r>
        <w:t>V Šumperku 9. září 2024</w:t>
      </w:r>
    </w:p>
    <w:p w14:paraId="5F4440B5" w14:textId="77777777" w:rsidR="00FB0BB3" w:rsidRDefault="00FB0BB3" w:rsidP="00FB0BB3"/>
    <w:p w14:paraId="587336F8" w14:textId="77777777" w:rsidR="00FB0BB3" w:rsidRDefault="00FB0BB3" w:rsidP="00FB0BB3"/>
    <w:p w14:paraId="5710B26A" w14:textId="77777777" w:rsidR="00FB0BB3" w:rsidRDefault="00FB0BB3" w:rsidP="00FB0B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Ing. Tom Ristovský</w:t>
      </w:r>
    </w:p>
    <w:p w14:paraId="3699830C" w14:textId="77777777" w:rsidR="00FB0BB3" w:rsidRDefault="00FB0BB3" w:rsidP="00FB0BB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ředitel školy</w:t>
      </w:r>
    </w:p>
    <w:p w14:paraId="3A452479" w14:textId="77777777" w:rsidR="00FB0BB3" w:rsidRDefault="00FB0BB3" w:rsidP="00FB0BB3"/>
    <w:p w14:paraId="099509E1" w14:textId="77777777" w:rsidR="00FB0BB3" w:rsidRDefault="00FB0BB3" w:rsidP="00FB0BB3">
      <w:pPr>
        <w:pStyle w:val="Nzev"/>
      </w:pPr>
    </w:p>
    <w:p w14:paraId="35A8C100" w14:textId="77777777" w:rsidR="00FB0BB3" w:rsidRDefault="00FB0BB3" w:rsidP="00FB0BB3">
      <w:pPr>
        <w:pStyle w:val="Nzev"/>
      </w:pPr>
    </w:p>
    <w:p w14:paraId="2600E2AF" w14:textId="77777777" w:rsidR="00FB0BB3" w:rsidRDefault="00FB0BB3" w:rsidP="00FB0BB3">
      <w:pPr>
        <w:pStyle w:val="Nzev"/>
      </w:pPr>
    </w:p>
    <w:p w14:paraId="0B052A92" w14:textId="77777777" w:rsidR="00FB0BB3" w:rsidRDefault="00FB0BB3" w:rsidP="00FB0BB3">
      <w:pPr>
        <w:pStyle w:val="Nzev"/>
      </w:pPr>
    </w:p>
    <w:p w14:paraId="603ED218" w14:textId="77777777" w:rsidR="00FB0BB3" w:rsidRDefault="00FB0BB3" w:rsidP="00FB0BB3">
      <w:pPr>
        <w:shd w:val="clear" w:color="auto" w:fill="FFFFFF" w:themeFill="background1"/>
        <w:spacing w:after="150"/>
        <w:jc w:val="center"/>
        <w:rPr>
          <w:rFonts w:ascii="Open Sans" w:hAnsi="Open Sans" w:cs="Open Sans"/>
          <w:b/>
          <w:bCs/>
          <w:color w:val="212529"/>
          <w:sz w:val="28"/>
          <w:szCs w:val="28"/>
        </w:rPr>
      </w:pPr>
    </w:p>
    <w:p w14:paraId="650EBF41" w14:textId="77777777" w:rsidR="00FB0BB3" w:rsidRDefault="00FB0BB3" w:rsidP="00FB0BB3">
      <w:pPr>
        <w:shd w:val="clear" w:color="auto" w:fill="FFFFFF" w:themeFill="background1"/>
        <w:spacing w:after="150"/>
        <w:jc w:val="center"/>
        <w:rPr>
          <w:rFonts w:ascii="Open Sans" w:hAnsi="Open Sans" w:cs="Open Sans"/>
          <w:b/>
          <w:bCs/>
          <w:color w:val="212529"/>
          <w:sz w:val="28"/>
          <w:szCs w:val="28"/>
        </w:rPr>
      </w:pPr>
    </w:p>
    <w:p w14:paraId="01CC06F8" w14:textId="77777777" w:rsidR="00FB0BB3" w:rsidRDefault="00FB0BB3" w:rsidP="00FB0BB3">
      <w:pPr>
        <w:shd w:val="clear" w:color="auto" w:fill="FFFFFF" w:themeFill="background1"/>
        <w:spacing w:after="150"/>
        <w:jc w:val="center"/>
        <w:rPr>
          <w:rFonts w:ascii="Open Sans" w:hAnsi="Open Sans" w:cs="Open Sans"/>
          <w:b/>
          <w:bCs/>
          <w:color w:val="212529"/>
          <w:sz w:val="28"/>
          <w:szCs w:val="28"/>
        </w:rPr>
      </w:pPr>
    </w:p>
    <w:p w14:paraId="0B341038" w14:textId="77777777" w:rsidR="00FB0BB3" w:rsidRDefault="00FB0BB3" w:rsidP="00FB0BB3">
      <w:pPr>
        <w:shd w:val="clear" w:color="auto" w:fill="FFFFFF" w:themeFill="background1"/>
        <w:spacing w:after="150"/>
        <w:jc w:val="center"/>
        <w:rPr>
          <w:rFonts w:ascii="Open Sans" w:hAnsi="Open Sans" w:cs="Open Sans"/>
          <w:b/>
          <w:bCs/>
          <w:color w:val="212529"/>
          <w:sz w:val="28"/>
          <w:szCs w:val="28"/>
        </w:rPr>
      </w:pPr>
    </w:p>
    <w:p w14:paraId="675EE9B1" w14:textId="77777777" w:rsidR="00FB0BB3" w:rsidRDefault="00FB0BB3" w:rsidP="00FB0BB3">
      <w:pPr>
        <w:shd w:val="clear" w:color="auto" w:fill="FFFFFF" w:themeFill="background1"/>
        <w:spacing w:after="150"/>
        <w:jc w:val="center"/>
        <w:rPr>
          <w:rFonts w:ascii="Open Sans" w:hAnsi="Open Sans" w:cs="Open Sans"/>
          <w:b/>
          <w:bCs/>
          <w:color w:val="212529"/>
          <w:sz w:val="28"/>
          <w:szCs w:val="28"/>
        </w:rPr>
      </w:pPr>
    </w:p>
    <w:p w14:paraId="3F3828B9" w14:textId="77777777" w:rsidR="00FB0BB3" w:rsidRDefault="00FB0BB3" w:rsidP="00FB0BB3">
      <w:pPr>
        <w:shd w:val="clear" w:color="auto" w:fill="FFFFFF" w:themeFill="background1"/>
        <w:spacing w:after="150"/>
        <w:jc w:val="center"/>
        <w:rPr>
          <w:rFonts w:ascii="Open Sans" w:hAnsi="Open Sans" w:cs="Open Sans"/>
          <w:b/>
          <w:bCs/>
          <w:color w:val="212529"/>
          <w:sz w:val="28"/>
          <w:szCs w:val="28"/>
        </w:rPr>
      </w:pPr>
    </w:p>
    <w:p w14:paraId="687F0E4E" w14:textId="77777777" w:rsidR="00FB0BB3" w:rsidRDefault="00FB0BB3"/>
    <w:sectPr w:rsidR="00FB0BB3" w:rsidSect="00FB0BB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F2208"/>
    <w:multiLevelType w:val="hybridMultilevel"/>
    <w:tmpl w:val="D73E03DC"/>
    <w:lvl w:ilvl="0" w:tplc="6B40D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127AE2"/>
    <w:multiLevelType w:val="hybridMultilevel"/>
    <w:tmpl w:val="9014DA6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F0071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0F1C6C"/>
    <w:multiLevelType w:val="hybridMultilevel"/>
    <w:tmpl w:val="D73E03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C27CB"/>
    <w:multiLevelType w:val="hybridMultilevel"/>
    <w:tmpl w:val="9014DA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0EF54CD"/>
    <w:multiLevelType w:val="multilevel"/>
    <w:tmpl w:val="40EF54C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874827"/>
    <w:multiLevelType w:val="hybridMultilevel"/>
    <w:tmpl w:val="89F4F69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963253"/>
    <w:multiLevelType w:val="multilevel"/>
    <w:tmpl w:val="72885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360794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558322">
    <w:abstractNumId w:val="2"/>
    <w:lvlOverride w:ilvl="0">
      <w:startOverride w:val="1"/>
    </w:lvlOverride>
  </w:num>
  <w:num w:numId="3" w16cid:durableId="1009989991">
    <w:abstractNumId w:val="7"/>
  </w:num>
  <w:num w:numId="4" w16cid:durableId="752899942">
    <w:abstractNumId w:val="0"/>
  </w:num>
  <w:num w:numId="5" w16cid:durableId="1527981008">
    <w:abstractNumId w:val="3"/>
  </w:num>
  <w:num w:numId="6" w16cid:durableId="1165976183">
    <w:abstractNumId w:val="4"/>
  </w:num>
  <w:num w:numId="7" w16cid:durableId="680443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64598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BB3"/>
    <w:rsid w:val="006048DB"/>
    <w:rsid w:val="007F1A6A"/>
    <w:rsid w:val="008A2538"/>
    <w:rsid w:val="00CB549A"/>
    <w:rsid w:val="00DA46AC"/>
    <w:rsid w:val="00FB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FD148"/>
  <w15:chartTrackingRefBased/>
  <w15:docId w15:val="{989C720A-AFB2-4E1B-A841-0F19CB412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0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B0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B0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B0BB3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B0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B0BB3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B0B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B0B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B0B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B0B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B0BB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B0B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B0BB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B0BB3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B0BB3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B0BB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B0BB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B0BB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B0BB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FB0B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B0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B0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B0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B0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B0BB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B0BB3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B0BB3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B0BB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B0BB3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B0BB3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1194</Words>
  <Characters>7045</Characters>
  <Application>Microsoft Office Word</Application>
  <DocSecurity>0</DocSecurity>
  <Lines>58</Lines>
  <Paragraphs>16</Paragraphs>
  <ScaleCrop>false</ScaleCrop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Lubomir Gebauer</dc:creator>
  <cp:keywords/>
  <dc:description/>
  <cp:lastModifiedBy>Lubomir Gebauer</cp:lastModifiedBy>
  <cp:revision>2</cp:revision>
  <dcterms:created xsi:type="dcterms:W3CDTF">2024-09-26T11:10:00Z</dcterms:created>
  <dcterms:modified xsi:type="dcterms:W3CDTF">2025-02-25T10:14:00Z</dcterms:modified>
</cp:coreProperties>
</file>